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06C8A" w14:textId="77777777" w:rsidR="00890B92" w:rsidRDefault="001D0EF1" w:rsidP="00890B92">
      <w:pPr>
        <w:spacing w:after="240"/>
        <w:jc w:val="right"/>
        <w:rPr>
          <w:sz w:val="22"/>
          <w:szCs w:val="22"/>
        </w:rPr>
      </w:pPr>
      <w:r w:rsidRPr="001D0EF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D0EF1">
        <w:rPr>
          <w:sz w:val="22"/>
          <w:szCs w:val="22"/>
        </w:rPr>
        <w:t>2021-07-29</w:t>
      </w:r>
    </w:p>
    <w:p w14:paraId="7030C28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9A45B97" w14:textId="77777777" w:rsidR="001D0EF1" w:rsidRPr="001D0EF1" w:rsidRDefault="001D0EF1" w:rsidP="00890B92">
      <w:pPr>
        <w:rPr>
          <w:b/>
          <w:bCs/>
          <w:sz w:val="22"/>
          <w:szCs w:val="22"/>
        </w:rPr>
      </w:pPr>
      <w:r w:rsidRPr="001D0EF1">
        <w:rPr>
          <w:b/>
          <w:bCs/>
          <w:sz w:val="22"/>
          <w:szCs w:val="22"/>
        </w:rPr>
        <w:t>Akademia Górniczo - Hutnicza</w:t>
      </w:r>
    </w:p>
    <w:p w14:paraId="515A6488" w14:textId="77777777" w:rsidR="001D0EF1" w:rsidRPr="001D0EF1" w:rsidRDefault="001D0EF1" w:rsidP="00890B92">
      <w:pPr>
        <w:rPr>
          <w:b/>
          <w:bCs/>
          <w:sz w:val="22"/>
          <w:szCs w:val="22"/>
        </w:rPr>
      </w:pPr>
      <w:r w:rsidRPr="001D0EF1">
        <w:rPr>
          <w:b/>
          <w:bCs/>
          <w:sz w:val="22"/>
          <w:szCs w:val="22"/>
        </w:rPr>
        <w:t>im. Stanisława Staszica w Krakowie</w:t>
      </w:r>
    </w:p>
    <w:p w14:paraId="13CF837C" w14:textId="77777777" w:rsidR="00890B92" w:rsidRPr="00D91931" w:rsidRDefault="001D0EF1" w:rsidP="00890B92">
      <w:pPr>
        <w:rPr>
          <w:b/>
          <w:bCs/>
          <w:sz w:val="22"/>
          <w:szCs w:val="22"/>
        </w:rPr>
      </w:pPr>
      <w:r w:rsidRPr="001D0EF1">
        <w:rPr>
          <w:b/>
          <w:bCs/>
          <w:sz w:val="22"/>
          <w:szCs w:val="22"/>
        </w:rPr>
        <w:t>Dział Zamówień Publicznych</w:t>
      </w:r>
    </w:p>
    <w:p w14:paraId="1AF3E9DE" w14:textId="77777777" w:rsidR="00890B92" w:rsidRPr="00BD5546" w:rsidRDefault="001D0EF1" w:rsidP="00890B92">
      <w:pPr>
        <w:rPr>
          <w:sz w:val="22"/>
          <w:szCs w:val="22"/>
        </w:rPr>
      </w:pPr>
      <w:r w:rsidRPr="001D0EF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D0EF1">
        <w:rPr>
          <w:sz w:val="22"/>
          <w:szCs w:val="22"/>
        </w:rPr>
        <w:t>30</w:t>
      </w:r>
    </w:p>
    <w:p w14:paraId="1A5F9782" w14:textId="77777777" w:rsidR="00890B92" w:rsidRPr="00BD5546" w:rsidRDefault="001D0EF1" w:rsidP="00890B92">
      <w:pPr>
        <w:rPr>
          <w:sz w:val="22"/>
          <w:szCs w:val="22"/>
        </w:rPr>
      </w:pPr>
      <w:r w:rsidRPr="001D0EF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D0EF1">
        <w:rPr>
          <w:sz w:val="22"/>
          <w:szCs w:val="22"/>
        </w:rPr>
        <w:t>Kraków</w:t>
      </w:r>
    </w:p>
    <w:p w14:paraId="16D0CE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7C5D2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0E51A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0EF1" w:rsidRPr="001D0EF1">
        <w:rPr>
          <w:b/>
          <w:sz w:val="22"/>
          <w:szCs w:val="22"/>
        </w:rPr>
        <w:t>KC-zp.272-275/21</w:t>
      </w:r>
      <w:r w:rsidR="00A80738" w:rsidRPr="00890B92">
        <w:rPr>
          <w:sz w:val="22"/>
          <w:szCs w:val="22"/>
        </w:rPr>
        <w:tab/>
        <w:t xml:space="preserve"> </w:t>
      </w:r>
    </w:p>
    <w:p w14:paraId="015F14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AD47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A842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14311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0ACD5B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18F9F7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D0EF1" w:rsidRPr="001D0EF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1DE4F40B" w14:textId="77777777" w:rsidR="00A80738" w:rsidRPr="00890B92" w:rsidRDefault="001D0EF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D0EF1">
        <w:rPr>
          <w:b/>
          <w:sz w:val="22"/>
          <w:szCs w:val="22"/>
        </w:rPr>
        <w:t>dostawa 11 szt. foteli biurowych obrotowych - KC-zp.272-275/21</w:t>
      </w:r>
    </w:p>
    <w:p w14:paraId="737307B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D0EF1" w:rsidRPr="001D0EF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EFCAAEA" w14:textId="77777777" w:rsidR="0069085C" w:rsidRPr="00890B92" w:rsidRDefault="001D0EF1" w:rsidP="00A80738">
      <w:pPr>
        <w:spacing w:before="120" w:after="120"/>
        <w:jc w:val="both"/>
        <w:rPr>
          <w:sz w:val="22"/>
          <w:szCs w:val="22"/>
        </w:rPr>
      </w:pPr>
      <w:r w:rsidRPr="001D0EF1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14:paraId="5E3590F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07829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2A98E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19DFD9" w14:textId="5FA0890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D3E5F" w14:textId="77777777" w:rsidR="00C83D7E" w:rsidRDefault="00C83D7E">
      <w:r>
        <w:separator/>
      </w:r>
    </w:p>
  </w:endnote>
  <w:endnote w:type="continuationSeparator" w:id="0">
    <w:p w14:paraId="62E1366E" w14:textId="77777777" w:rsidR="00C83D7E" w:rsidRDefault="00C83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FA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8412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1D7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CA10F9">
        <v:line id="_x0000_s2049" style="position:absolute;left:0;text-align:left;z-index:251657728" from="-3.85pt,8.7pt" to="455.15pt,8.7pt"/>
      </w:pict>
    </w:r>
  </w:p>
  <w:p w14:paraId="78EE85F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1AF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E2885E" w14:textId="77777777" w:rsidR="009F189D" w:rsidRDefault="009F189D">
    <w:pPr>
      <w:pStyle w:val="Stopka"/>
      <w:tabs>
        <w:tab w:val="clear" w:pos="4536"/>
      </w:tabs>
      <w:jc w:val="center"/>
    </w:pPr>
  </w:p>
  <w:p w14:paraId="379654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F16D9" w14:textId="77777777" w:rsidR="00C83D7E" w:rsidRDefault="00C83D7E">
      <w:r>
        <w:separator/>
      </w:r>
    </w:p>
  </w:footnote>
  <w:footnote w:type="continuationSeparator" w:id="0">
    <w:p w14:paraId="0626B665" w14:textId="77777777" w:rsidR="00C83D7E" w:rsidRDefault="00C83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A9D5D" w14:textId="77777777" w:rsidR="001D0EF1" w:rsidRDefault="001D0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4F580" w14:textId="77777777" w:rsidR="001D0EF1" w:rsidRDefault="001D0E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92930" w14:textId="77777777" w:rsidR="001D0EF1" w:rsidRDefault="001D0E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3D7E"/>
    <w:rsid w:val="00007727"/>
    <w:rsid w:val="00017720"/>
    <w:rsid w:val="00035488"/>
    <w:rsid w:val="000D7F25"/>
    <w:rsid w:val="000E00E5"/>
    <w:rsid w:val="00173B20"/>
    <w:rsid w:val="001C69FF"/>
    <w:rsid w:val="001D0EF1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4276E"/>
    <w:rsid w:val="009D19BD"/>
    <w:rsid w:val="009F189D"/>
    <w:rsid w:val="00A80738"/>
    <w:rsid w:val="00B426D2"/>
    <w:rsid w:val="00C236D3"/>
    <w:rsid w:val="00C659E2"/>
    <w:rsid w:val="00C83D7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09447E"/>
  <w15:chartTrackingRefBased/>
  <w15:docId w15:val="{03C2E68E-F7CD-45BE-A507-3B4357E6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2021-07-29T09:16:00Z</dcterms:created>
  <dcterms:modified xsi:type="dcterms:W3CDTF">2021-07-29T09:16:00Z</dcterms:modified>
</cp:coreProperties>
</file>