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887D1" w14:textId="6B1352EC" w:rsidR="008D37F9" w:rsidRDefault="005366E2" w:rsidP="008D37F9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8D37F9">
        <w:rPr>
          <w:sz w:val="22"/>
          <w:szCs w:val="22"/>
        </w:rPr>
        <w:t>Załącznik nr 4 do SWZ</w:t>
      </w:r>
    </w:p>
    <w:p w14:paraId="636F1917" w14:textId="77777777" w:rsidR="008D37F9" w:rsidRDefault="008D37F9" w:rsidP="008D37F9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UMOWA nr …  WZÓR</w:t>
      </w:r>
    </w:p>
    <w:p w14:paraId="1EE57410" w14:textId="77777777" w:rsidR="008D37F9" w:rsidRDefault="008D37F9" w:rsidP="008D37F9">
      <w:pPr>
        <w:jc w:val="both"/>
        <w:rPr>
          <w:sz w:val="22"/>
          <w:szCs w:val="22"/>
        </w:rPr>
      </w:pPr>
    </w:p>
    <w:p w14:paraId="63A25D22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zawarta w dniu …………….. 2021 r. w Chorzowie,  pomiędzy:</w:t>
      </w:r>
    </w:p>
    <w:p w14:paraId="66DBBA97" w14:textId="77777777" w:rsidR="008D37F9" w:rsidRDefault="008D37F9" w:rsidP="008D37F9">
      <w:pPr>
        <w:jc w:val="both"/>
        <w:rPr>
          <w:sz w:val="22"/>
          <w:szCs w:val="22"/>
        </w:rPr>
      </w:pPr>
    </w:p>
    <w:p w14:paraId="16921983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Szpitalem Specjalistycznym w Chorzowie, z siedzibą w Chorzowie, przy ul. Zjednoczenia 10, 41-500 Chorzów, wpisanym do Rejestru Stowarzyszeń, innych Organizacji Społecznych i Zawodowych, Fundacji oraz Samodzielnych Publicznych Zakładów Opieki Zdrowotnej prowadzonego przez Sąd Rejonowy Katowice-Wschód w Katowicach Wydział VIII Gospodarczy Krajowego Rejestru Sadowego pod numerem KRS: 0000050560, REGON: 271503395, NIP: 6272323217, </w:t>
      </w:r>
    </w:p>
    <w:p w14:paraId="7DE96438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zwanym w dalszej treści umowy "Zamawiającym",</w:t>
      </w:r>
    </w:p>
    <w:p w14:paraId="7DB6A9EE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który reprezentuje:</w:t>
      </w:r>
    </w:p>
    <w:p w14:paraId="63A21DBF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Tomasz Pawlak - Dyrektor Szpitala,</w:t>
      </w:r>
    </w:p>
    <w:p w14:paraId="5D5C2631" w14:textId="77777777" w:rsidR="008D37F9" w:rsidRDefault="008D37F9" w:rsidP="008D37F9">
      <w:pPr>
        <w:jc w:val="both"/>
        <w:rPr>
          <w:sz w:val="22"/>
          <w:szCs w:val="22"/>
        </w:rPr>
      </w:pPr>
    </w:p>
    <w:p w14:paraId="3331FEAB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</w:p>
    <w:p w14:paraId="2003A9EF" w14:textId="77777777" w:rsidR="008D37F9" w:rsidRDefault="008D37F9" w:rsidP="008D37F9">
      <w:pPr>
        <w:jc w:val="both"/>
        <w:rPr>
          <w:sz w:val="22"/>
          <w:szCs w:val="22"/>
        </w:rPr>
      </w:pPr>
    </w:p>
    <w:p w14:paraId="479AF810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……………………………, z siedzibą …………………, przy ul. …………………., ……………, wpisaną do ……………………………….., </w:t>
      </w:r>
    </w:p>
    <w:p w14:paraId="1F2B472B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REGON: ……………., NIP: ……………………., </w:t>
      </w:r>
    </w:p>
    <w:p w14:paraId="5A560FCA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zwanym w dalszej treści umowy "Wykonawcą",</w:t>
      </w:r>
    </w:p>
    <w:p w14:paraId="32A8AA0D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który reprezentuje:</w:t>
      </w:r>
    </w:p>
    <w:p w14:paraId="0B907D42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 - …………………………….,</w:t>
      </w:r>
    </w:p>
    <w:p w14:paraId="4121F9DC" w14:textId="77777777" w:rsidR="008D37F9" w:rsidRDefault="008D37F9" w:rsidP="008D37F9">
      <w:pPr>
        <w:jc w:val="both"/>
        <w:rPr>
          <w:sz w:val="22"/>
          <w:szCs w:val="22"/>
        </w:rPr>
      </w:pPr>
    </w:p>
    <w:p w14:paraId="4F7B3F31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łącznie zwanymi dalej Stronami i każda z osobna Stroną.</w:t>
      </w:r>
    </w:p>
    <w:p w14:paraId="59924C05" w14:textId="77777777" w:rsidR="008D37F9" w:rsidRDefault="008D37F9" w:rsidP="008D37F9">
      <w:pPr>
        <w:jc w:val="center"/>
        <w:rPr>
          <w:b/>
          <w:kern w:val="3"/>
          <w:sz w:val="22"/>
          <w:szCs w:val="22"/>
        </w:rPr>
      </w:pPr>
    </w:p>
    <w:p w14:paraId="5C7B50EE" w14:textId="77777777" w:rsidR="008D37F9" w:rsidRDefault="008D37F9" w:rsidP="008D37F9">
      <w:pPr>
        <w:jc w:val="center"/>
        <w:rPr>
          <w:b/>
          <w:kern w:val="3"/>
          <w:sz w:val="22"/>
          <w:szCs w:val="22"/>
        </w:rPr>
      </w:pPr>
      <w:r>
        <w:rPr>
          <w:b/>
          <w:kern w:val="3"/>
          <w:sz w:val="22"/>
          <w:szCs w:val="22"/>
        </w:rPr>
        <w:t>Preambuła</w:t>
      </w:r>
    </w:p>
    <w:p w14:paraId="01DC90A2" w14:textId="77777777" w:rsidR="008D37F9" w:rsidRDefault="008D37F9" w:rsidP="008D37F9">
      <w:pPr>
        <w:jc w:val="both"/>
        <w:rPr>
          <w:kern w:val="3"/>
          <w:sz w:val="22"/>
          <w:szCs w:val="22"/>
        </w:rPr>
      </w:pPr>
    </w:p>
    <w:p w14:paraId="05A545FC" w14:textId="77777777" w:rsidR="008D37F9" w:rsidRDefault="008D37F9" w:rsidP="008D37F9">
      <w:pPr>
        <w:jc w:val="both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 xml:space="preserve">1. W wyniku przeprowadzonego postępowania o udzielenie zamówienia publicznego na "Dostawę agregatu prądotwórczego dla Szpitala Specjalistycznego w Chorzowie”, na podstawie art. 275 ustawy z dnia 11 września 2019 r. - Prawo zamówień publicznych (Dz. U. z  2019 r. poz. 2019 z </w:t>
      </w:r>
      <w:proofErr w:type="spellStart"/>
      <w:r>
        <w:rPr>
          <w:kern w:val="3"/>
          <w:sz w:val="22"/>
          <w:szCs w:val="22"/>
        </w:rPr>
        <w:t>późn</w:t>
      </w:r>
      <w:proofErr w:type="spellEnd"/>
      <w:r>
        <w:rPr>
          <w:kern w:val="3"/>
          <w:sz w:val="22"/>
          <w:szCs w:val="22"/>
        </w:rPr>
        <w:t>. zm.), znak sprawy TP/AG/15/21, zostaje zawarta niniejsza umowa [dalej: Umowa].</w:t>
      </w:r>
    </w:p>
    <w:p w14:paraId="307A91B1" w14:textId="77777777"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69340629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2. Umowa zostaje zawarta w wyniku postępowania prowadzonego w ramach realizacji projektu  pt.</w:t>
      </w:r>
      <w:r>
        <w:rPr>
          <w:bCs/>
        </w:rPr>
        <w:t xml:space="preserve"> </w:t>
      </w:r>
      <w:r>
        <w:rPr>
          <w:sz w:val="22"/>
          <w:szCs w:val="22"/>
        </w:rPr>
        <w:t>„Doposażenie laboratorium oraz zabezpieczenie epidemiologiczne oddziału zakaźnego na potrzeby walki z Covid-19 nr POIS.09.02.00-00-0201/21 w ramach działania 9.2 Infrastruktura ponadregionalnych podmiotów leczniczych oś priorytetowa IX Wzmocnienie strategicznej infrastruktury ochrony zdrowia Programu Operacyjnego Infrastruktura i Środowisko 2014-2020”</w:t>
      </w:r>
    </w:p>
    <w:p w14:paraId="0BDD3FCE" w14:textId="77777777"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41E58905" w14:textId="77777777" w:rsidR="008D37F9" w:rsidRDefault="008D37F9" w:rsidP="008D37F9">
      <w:pPr>
        <w:spacing w:line="276" w:lineRule="auto"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§ 1</w:t>
      </w:r>
    </w:p>
    <w:p w14:paraId="1DC64DB9" w14:textId="77777777" w:rsidR="008D37F9" w:rsidRDefault="008D37F9" w:rsidP="008D37F9">
      <w:pPr>
        <w:spacing w:line="276" w:lineRule="auto"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Oświadczenia Stron</w:t>
      </w:r>
    </w:p>
    <w:p w14:paraId="37A56B7E" w14:textId="77777777" w:rsidR="008D37F9" w:rsidRDefault="008D37F9" w:rsidP="008D37F9">
      <w:p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1. Strony zgodnie oświadczają, że: </w:t>
      </w:r>
    </w:p>
    <w:p w14:paraId="6019870E" w14:textId="77777777" w:rsidR="008D37F9" w:rsidRDefault="008D37F9" w:rsidP="008D37F9">
      <w:pPr>
        <w:pStyle w:val="Akapitzlist"/>
        <w:numPr>
          <w:ilvl w:val="0"/>
          <w:numId w:val="2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posiadają zdolność do zawarcia umowy, a osoby podpisujące niniejszą umowę są prawidłowo umocowane  do ich reprezentowania;</w:t>
      </w:r>
    </w:p>
    <w:p w14:paraId="4E5F0C76" w14:textId="77777777" w:rsidR="008D37F9" w:rsidRDefault="008D37F9" w:rsidP="008D37F9">
      <w:pPr>
        <w:pStyle w:val="Akapitzlist"/>
        <w:numPr>
          <w:ilvl w:val="0"/>
          <w:numId w:val="3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zawarcie i wykonanie niniejszej umowy nie narusza w żaden sposób jakiejkolwiek umowy lub zobowiązania, których stroną są Strony, jak również nie stanowi naruszenia jakiejkolwiek decyzji administracyjnej, zarządzenia, postanowienia lub wyroku wiążącego Strony;</w:t>
      </w:r>
    </w:p>
    <w:p w14:paraId="2F6DE5AE" w14:textId="77777777" w:rsidR="008D37F9" w:rsidRDefault="008D37F9" w:rsidP="008D37F9">
      <w:pPr>
        <w:pStyle w:val="Akapitzlist"/>
        <w:numPr>
          <w:ilvl w:val="0"/>
          <w:numId w:val="3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nie są im znane żadne okoliczności, które uniemożliwiają lub mogą uniemożliwić zrealizowanie postanowień niniejszej umowy.</w:t>
      </w:r>
    </w:p>
    <w:p w14:paraId="261123BF" w14:textId="77777777" w:rsidR="008D37F9" w:rsidRDefault="008D37F9" w:rsidP="008D37F9">
      <w:p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2. Wykonawca oświadcza, że:</w:t>
      </w:r>
    </w:p>
    <w:p w14:paraId="7A952090" w14:textId="77777777" w:rsidR="008D37F9" w:rsidRDefault="008D37F9" w:rsidP="008D37F9">
      <w:pPr>
        <w:pStyle w:val="Akapitzlist"/>
        <w:numPr>
          <w:ilvl w:val="0"/>
          <w:numId w:val="4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zawarcie i wykonywanie Umowy nie stanowi naruszenia żadnych praw osób trzecich.</w:t>
      </w:r>
    </w:p>
    <w:p w14:paraId="460F2DC5" w14:textId="77777777" w:rsidR="008D37F9" w:rsidRDefault="008D37F9" w:rsidP="008D37F9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 xml:space="preserve">w przypadku jakiegokolwiek sporu prawnego o naruszenie praw osoby trzeciej, w związku </w:t>
      </w:r>
      <w:r>
        <w:rPr>
          <w:rFonts w:ascii="Times New Roman" w:hAnsi="Times New Roman"/>
          <w:lang w:eastAsia="ar-SA"/>
        </w:rPr>
        <w:br/>
        <w:t>z zawarciem i wykonywaniem Umowy, podejmie na swój koszt wszelkie działania w celu rozwiązania takiego sporu, łącznie z prowadzeniem postępowania sądowego,</w:t>
      </w:r>
    </w:p>
    <w:p w14:paraId="4F5BC957" w14:textId="77777777" w:rsidR="008D37F9" w:rsidRDefault="008D37F9" w:rsidP="008D37F9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zobowiązuje się do naprawienia wszelkich szkód powstałych w związku z zawarciem </w:t>
      </w:r>
      <w:r>
        <w:rPr>
          <w:rFonts w:ascii="Times New Roman" w:hAnsi="Times New Roman"/>
          <w:lang w:eastAsia="ar-SA"/>
        </w:rPr>
        <w:br/>
        <w:t>i wykonywaniem Umowy, zarówno po stronie Zamawiającego, jak i osób trzecich.</w:t>
      </w:r>
    </w:p>
    <w:p w14:paraId="0F47E23B" w14:textId="77777777"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53BE99D2" w14:textId="77777777"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2</w:t>
      </w:r>
    </w:p>
    <w:p w14:paraId="521FE375" w14:textId="77777777"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Przedmiot umowy</w:t>
      </w:r>
    </w:p>
    <w:p w14:paraId="2C65D500" w14:textId="77777777"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59A91E24" w14:textId="77777777" w:rsidR="008D37F9" w:rsidRDefault="008D37F9" w:rsidP="008D37F9">
      <w:pPr>
        <w:numPr>
          <w:ilvl w:val="0"/>
          <w:numId w:val="6"/>
        </w:numPr>
        <w:textAlignment w:val="auto"/>
        <w:rPr>
          <w:rFonts w:eastAsia="Calibri"/>
          <w:kern w:val="3"/>
          <w:sz w:val="22"/>
          <w:szCs w:val="22"/>
          <w:lang w:eastAsia="zh-CN"/>
        </w:rPr>
      </w:pPr>
      <w:r>
        <w:rPr>
          <w:rFonts w:eastAsia="Calibri"/>
          <w:kern w:val="3"/>
          <w:sz w:val="22"/>
          <w:szCs w:val="22"/>
          <w:lang w:eastAsia="zh-CN"/>
        </w:rPr>
        <w:t>Przedmiotem umowy jest sprzedaż aparatu prądotwórczego [dalej: Przedmiot sprzedaży], wraz z rozładunkiem, wyposażeniem podstawowym, wykonaniem trasy kablowej, postawieniem płyty fundamentowej, montażem oraz uruchomieniem, zgodnie z ofertą złożoną do postępowania.</w:t>
      </w:r>
    </w:p>
    <w:p w14:paraId="47F62D4F" w14:textId="77777777" w:rsidR="008D37F9" w:rsidRDefault="008D37F9" w:rsidP="008D37F9">
      <w:pPr>
        <w:numPr>
          <w:ilvl w:val="0"/>
          <w:numId w:val="7"/>
        </w:numPr>
        <w:jc w:val="both"/>
        <w:textAlignment w:val="auto"/>
        <w:rPr>
          <w:rFonts w:eastAsia="Calibri"/>
          <w:kern w:val="3"/>
          <w:sz w:val="22"/>
          <w:szCs w:val="22"/>
          <w:lang w:eastAsia="zh-CN"/>
        </w:rPr>
      </w:pPr>
      <w:r>
        <w:rPr>
          <w:rFonts w:eastAsia="Calibri"/>
          <w:kern w:val="3"/>
          <w:sz w:val="22"/>
          <w:szCs w:val="22"/>
          <w:lang w:eastAsia="zh-CN"/>
        </w:rPr>
        <w:t xml:space="preserve">Wykonawca dostarczy Przedmiot sprzedaży do siedziby Zamawiającego oraz  dokona jego montażu oraz uruchomienie na warunkach określonych w § 4. </w:t>
      </w:r>
    </w:p>
    <w:p w14:paraId="4A350E8F" w14:textId="77777777" w:rsidR="008D37F9" w:rsidRDefault="008D37F9" w:rsidP="008D37F9">
      <w:pPr>
        <w:numPr>
          <w:ilvl w:val="0"/>
          <w:numId w:val="7"/>
        </w:numPr>
        <w:jc w:val="both"/>
        <w:textAlignment w:val="auto"/>
        <w:rPr>
          <w:rFonts w:eastAsia="Calibri"/>
          <w:kern w:val="3"/>
          <w:sz w:val="22"/>
          <w:szCs w:val="22"/>
          <w:lang w:eastAsia="zh-CN"/>
        </w:rPr>
      </w:pPr>
      <w:r>
        <w:rPr>
          <w:rFonts w:eastAsia="Calibri"/>
          <w:kern w:val="3"/>
          <w:sz w:val="22"/>
          <w:szCs w:val="22"/>
          <w:lang w:eastAsia="zh-CN"/>
        </w:rPr>
        <w:t>Wykonawca przeszkoli w zakresie kompleksowej obsługi aparatu dwie osoby wskazane przez Zamawiającego.</w:t>
      </w:r>
    </w:p>
    <w:p w14:paraId="707C5C23" w14:textId="77777777" w:rsidR="008D37F9" w:rsidRDefault="008D37F9" w:rsidP="008D37F9">
      <w:pPr>
        <w:numPr>
          <w:ilvl w:val="0"/>
          <w:numId w:val="7"/>
        </w:numPr>
        <w:jc w:val="both"/>
        <w:textAlignment w:val="auto"/>
        <w:rPr>
          <w:rFonts w:eastAsia="Calibri"/>
          <w:kern w:val="3"/>
          <w:sz w:val="22"/>
          <w:szCs w:val="22"/>
          <w:lang w:eastAsia="zh-CN"/>
        </w:rPr>
      </w:pPr>
      <w:r>
        <w:rPr>
          <w:rFonts w:eastAsia="Calibri"/>
          <w:kern w:val="3"/>
          <w:sz w:val="22"/>
          <w:szCs w:val="22"/>
          <w:lang w:eastAsia="zh-CN"/>
        </w:rPr>
        <w:t>Zakres przedmiotu umowy określają: Załącznik nr 2 do SWZ – Opis przedmiotu zamówienia, Załącznik nr 3 do SWZ „Parametry techniczne – Opis - Parametry do oceny” oraz "Formularz ofertowy" - Załącznik nr 1 do SWZ. Załączniki nr 1 i 3 do SWZ stanowią integralną część niniejszej umowy.</w:t>
      </w:r>
    </w:p>
    <w:p w14:paraId="4F2D4752" w14:textId="77777777" w:rsidR="004E5C23" w:rsidRDefault="004E5C23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6A6138E1" w14:textId="5DBA4D1D"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3</w:t>
      </w:r>
    </w:p>
    <w:p w14:paraId="2ECFFC29" w14:textId="77777777"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Termin realizacji</w:t>
      </w:r>
    </w:p>
    <w:p w14:paraId="7C09845C" w14:textId="77777777" w:rsidR="008D37F9" w:rsidRDefault="008D37F9" w:rsidP="008D37F9">
      <w:pPr>
        <w:pStyle w:val="Standard"/>
        <w:widowControl w:val="0"/>
        <w:spacing w:after="0"/>
        <w:jc w:val="center"/>
        <w:rPr>
          <w:rFonts w:ascii="Times New Roman" w:hAnsi="Times New Roman"/>
          <w:b/>
        </w:rPr>
      </w:pPr>
    </w:p>
    <w:p w14:paraId="1427CAF7" w14:textId="561871AF" w:rsidR="008D37F9" w:rsidRDefault="008D37F9" w:rsidP="008D37F9">
      <w:pPr>
        <w:pStyle w:val="Standard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Wykonawca dostarczy Przedmiot sprzedaży do siedziby Zamawiającego oraz dokona jego montażu oraz instalacji w </w:t>
      </w:r>
      <w:r>
        <w:rPr>
          <w:rFonts w:ascii="Times New Roman" w:hAnsi="Times New Roman"/>
          <w:b/>
          <w:bCs/>
        </w:rPr>
        <w:t xml:space="preserve">terminie do (...) </w:t>
      </w:r>
      <w:r>
        <w:rPr>
          <w:rFonts w:ascii="Times New Roman" w:hAnsi="Times New Roman"/>
        </w:rPr>
        <w:t xml:space="preserve">licząc od dnia zawarcia umowy oraz </w:t>
      </w:r>
      <w:r w:rsidRPr="00034F3A">
        <w:rPr>
          <w:rFonts w:ascii="Times New Roman" w:hAnsi="Times New Roman"/>
          <w:b/>
          <w:bCs/>
        </w:rPr>
        <w:t>dokona jego uruchomienia - podłączenia do stacji transformatorowej</w:t>
      </w:r>
      <w:r>
        <w:rPr>
          <w:rFonts w:ascii="Times New Roman" w:hAnsi="Times New Roman"/>
        </w:rPr>
        <w:t>, po oddaniu do użytku nowej stacji transformatorowej (obecnie w budowie) w terminie uzgodnionym z Zamawiającym.</w:t>
      </w:r>
    </w:p>
    <w:p w14:paraId="55A21DDA" w14:textId="77777777" w:rsidR="008D37F9" w:rsidRDefault="008D37F9" w:rsidP="008D37F9">
      <w:pPr>
        <w:pStyle w:val="Standard"/>
        <w:spacing w:after="0"/>
        <w:jc w:val="both"/>
      </w:pPr>
      <w:r>
        <w:rPr>
          <w:rFonts w:ascii="Times New Roman" w:hAnsi="Times New Roman"/>
        </w:rPr>
        <w:t>2. Termin dostarczenia Przedmiotu sprzedaży oraz dokonania jego montażu, instalacji oraz uruchomienia zostanie ustalony na podstawie § 4 ust. 3.</w:t>
      </w:r>
    </w:p>
    <w:p w14:paraId="47600FE8" w14:textId="77777777" w:rsidR="008D37F9" w:rsidRDefault="008D37F9" w:rsidP="008D37F9">
      <w:pPr>
        <w:pStyle w:val="Standard"/>
        <w:spacing w:after="0"/>
        <w:jc w:val="both"/>
        <w:rPr>
          <w:rFonts w:ascii="Times New Roman" w:hAnsi="Times New Roman"/>
        </w:rPr>
      </w:pPr>
    </w:p>
    <w:p w14:paraId="7BB39080" w14:textId="77777777" w:rsidR="00782ED3" w:rsidRDefault="00782ED3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4B4F1DB5" w14:textId="07E873EA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4</w:t>
      </w:r>
    </w:p>
    <w:p w14:paraId="35338E35" w14:textId="77777777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Sposób i warunki realizacji</w:t>
      </w:r>
    </w:p>
    <w:p w14:paraId="15E35ED9" w14:textId="77777777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4EBA6B45" w14:textId="77777777" w:rsidR="008D37F9" w:rsidRDefault="008D37F9" w:rsidP="008D37F9">
      <w:pPr>
        <w:pStyle w:val="Tekstpodstawowy"/>
        <w:numPr>
          <w:ilvl w:val="0"/>
          <w:numId w:val="8"/>
        </w:numPr>
        <w:suppressAutoHyphens w:val="0"/>
        <w:spacing w:line="240" w:lineRule="auto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oświadcza, że:</w:t>
      </w:r>
    </w:p>
    <w:p w14:paraId="60B217FF" w14:textId="77777777" w:rsidR="008D37F9" w:rsidRDefault="008D37F9" w:rsidP="008D37F9">
      <w:pPr>
        <w:pStyle w:val="WZORpunkt1stWZOR"/>
        <w:numPr>
          <w:ilvl w:val="0"/>
          <w:numId w:val="9"/>
        </w:numPr>
        <w:tabs>
          <w:tab w:val="clear" w:pos="680"/>
          <w:tab w:val="left" w:pos="-2320"/>
          <w:tab w:val="right" w:leader="dot" w:pos="5957"/>
          <w:tab w:val="right" w:leader="dot" w:pos="6297"/>
        </w:tabs>
        <w:spacing w:before="0" w:after="0" w:line="240" w:lineRule="auto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znajduje się w sytuacji finansowej zapewniającej wykonanie umowy,</w:t>
      </w:r>
    </w:p>
    <w:p w14:paraId="2B4F7AFD" w14:textId="77777777" w:rsidR="008D37F9" w:rsidRDefault="008D37F9" w:rsidP="008D37F9">
      <w:pPr>
        <w:pStyle w:val="WZORpunkt1stWZOR"/>
        <w:numPr>
          <w:ilvl w:val="0"/>
          <w:numId w:val="10"/>
        </w:numPr>
        <w:tabs>
          <w:tab w:val="clear" w:pos="680"/>
          <w:tab w:val="right" w:leader="dot" w:pos="5957"/>
          <w:tab w:val="right" w:leader="dot" w:pos="6297"/>
        </w:tabs>
        <w:spacing w:before="0" w:after="0" w:line="240" w:lineRule="auto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232DFE39" w14:textId="77777777" w:rsidR="008D37F9" w:rsidRDefault="008D37F9" w:rsidP="008D37F9">
      <w:pPr>
        <w:pStyle w:val="WZORpunkt1stWZOR"/>
        <w:numPr>
          <w:ilvl w:val="0"/>
          <w:numId w:val="10"/>
        </w:numPr>
        <w:tabs>
          <w:tab w:val="clear" w:pos="680"/>
          <w:tab w:val="left" w:pos="-2320"/>
          <w:tab w:val="right" w:leader="dot" w:pos="5957"/>
          <w:tab w:val="right" w:leader="dot" w:pos="6297"/>
        </w:tabs>
        <w:spacing w:before="0" w:after="0" w:line="240" w:lineRule="auto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zrealizuje postanowienia niniejszej umowy zgodnie ze złożoną ofertą.</w:t>
      </w:r>
    </w:p>
    <w:p w14:paraId="367EA108" w14:textId="77777777" w:rsidR="008D37F9" w:rsidRDefault="008D37F9" w:rsidP="008D37F9">
      <w:pPr>
        <w:pStyle w:val="Tekstpodstawowy"/>
        <w:numPr>
          <w:ilvl w:val="0"/>
          <w:numId w:val="11"/>
        </w:numPr>
        <w:suppressAutoHyphens w:val="0"/>
        <w:spacing w:line="240" w:lineRule="auto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oświadcza że Przedmiot sprzedaży spełnia następujące wymagania:</w:t>
      </w:r>
    </w:p>
    <w:p w14:paraId="32F47EF5" w14:textId="77777777" w:rsidR="008D37F9" w:rsidRDefault="008D37F9" w:rsidP="008D37F9">
      <w:pPr>
        <w:pStyle w:val="Standard"/>
        <w:numPr>
          <w:ilvl w:val="0"/>
          <w:numId w:val="12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odpowiada wszystkim cechom określonym w dokumentach, o których mowa w § 2 ust. 4,</w:t>
      </w:r>
    </w:p>
    <w:p w14:paraId="68B748AE" w14:textId="77777777" w:rsidR="008D37F9" w:rsidRDefault="008D37F9" w:rsidP="008D37F9">
      <w:pPr>
        <w:pStyle w:val="Textbody"/>
        <w:numPr>
          <w:ilvl w:val="0"/>
          <w:numId w:val="13"/>
        </w:numPr>
        <w:spacing w:line="240" w:lineRule="auto"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 fabrycznie nowy, nie był używany, jest wolny od wad fizycznych i prawnych oraz, że jest jego wyłączną własnością, nie jest obciążony żadnym prawem na rzecz osoby trzeciej oraz, że nie podlegają one żadnym wyłączeniom lub ograniczeniom w rozporządzaniu prawnym lub faktycznym, a także, że nie toczy się żadne postępowanie sądowe lub pozasądowe, dotyczące przedmioty zamówienia, jak również, że nie są mu znane żadne roszczenia osób trzecich, które choćby pośrednio, dotyczyłyby Przedmiotu sprzedaży,</w:t>
      </w:r>
    </w:p>
    <w:p w14:paraId="5A6C2695" w14:textId="77777777" w:rsidR="008D37F9" w:rsidRDefault="008D37F9" w:rsidP="008D37F9">
      <w:pPr>
        <w:pStyle w:val="Textbody"/>
        <w:numPr>
          <w:ilvl w:val="0"/>
          <w:numId w:val="13"/>
        </w:numPr>
        <w:spacing w:line="240" w:lineRule="auto"/>
        <w:jc w:val="both"/>
        <w:textAlignment w:val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posiada nienaruszone cechy stanu technicznego pierwotnego,</w:t>
      </w:r>
    </w:p>
    <w:p w14:paraId="02110723" w14:textId="77777777" w:rsidR="008D37F9" w:rsidRDefault="008D37F9" w:rsidP="008D37F9">
      <w:pPr>
        <w:pStyle w:val="Textbody"/>
        <w:numPr>
          <w:ilvl w:val="0"/>
          <w:numId w:val="14"/>
        </w:numPr>
        <w:spacing w:line="240" w:lineRule="auto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 sprawny technicznie i wykonuje wszystkie funkcje wymienione w Załączniku nr 2 do SWZ („Opis przedmiotu zamówienia”)</w:t>
      </w:r>
    </w:p>
    <w:p w14:paraId="624B777F" w14:textId="77777777" w:rsidR="008D37F9" w:rsidRDefault="008D37F9" w:rsidP="008D37F9">
      <w:pPr>
        <w:pStyle w:val="Textbody"/>
        <w:numPr>
          <w:ilvl w:val="0"/>
          <w:numId w:val="14"/>
        </w:numPr>
        <w:spacing w:line="240" w:lineRule="auto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Wykonawca dostarczy do siedziby Zamawiającego Przedmiot sprzedaży oraz dokona jego montażu, instalacji  i uruchomienia, po uprzednim ustaleniu terminu z Zamawiającym, spełniającego poniższe wymogi:</w:t>
      </w:r>
    </w:p>
    <w:p w14:paraId="04341C4F" w14:textId="77777777" w:rsidR="008D37F9" w:rsidRDefault="008D37F9" w:rsidP="008D37F9">
      <w:pPr>
        <w:pStyle w:val="Standard"/>
        <w:numPr>
          <w:ilvl w:val="0"/>
          <w:numId w:val="15"/>
        </w:numPr>
        <w:spacing w:after="0"/>
        <w:ind w:left="709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maksymalny termin dostarczenia Przedmiotu sprzedaży oraz dokonania jego montażu instalacji i uruchomienia wskazany jest w § 3 ust. 1,</w:t>
      </w:r>
    </w:p>
    <w:p w14:paraId="5E2EACA8" w14:textId="77777777" w:rsidR="008D37F9" w:rsidRDefault="008D37F9" w:rsidP="008D37F9">
      <w:pPr>
        <w:pStyle w:val="Standard"/>
        <w:numPr>
          <w:ilvl w:val="0"/>
          <w:numId w:val="15"/>
        </w:numPr>
        <w:spacing w:after="0"/>
        <w:ind w:left="709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Przedmiot sprzedaży zostanie dostarczony  w zakresie czasowym od poniedziałku do piątku </w:t>
      </w:r>
      <w:r>
        <w:rPr>
          <w:rFonts w:ascii="Times New Roman" w:hAnsi="Times New Roman"/>
        </w:rPr>
        <w:br/>
        <w:t>w godz. 8.00–14.00, przy czym Zamawiający ma prawo wyznaczyć inne godziny dostarczenia Przedmiotu sprzedaży.</w:t>
      </w:r>
    </w:p>
    <w:p w14:paraId="3FA29E72" w14:textId="77777777" w:rsidR="008D37F9" w:rsidRDefault="008D37F9" w:rsidP="008D37F9">
      <w:pPr>
        <w:pStyle w:val="Standard"/>
        <w:numPr>
          <w:ilvl w:val="0"/>
          <w:numId w:val="16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 czasu protokolarnego odbioru Przedmiotu umowy, za stan techniczny </w:t>
      </w:r>
      <w:r>
        <w:rPr>
          <w:rFonts w:ascii="Times New Roman" w:hAnsi="Times New Roman"/>
        </w:rPr>
        <w:br/>
        <w:t>i bezpieczeństwo Przedmiotu sprzedaży odpowiada Wykonawca.</w:t>
      </w:r>
    </w:p>
    <w:p w14:paraId="5CA54717" w14:textId="77777777" w:rsidR="008D37F9" w:rsidRDefault="008D37F9" w:rsidP="008D37F9">
      <w:pPr>
        <w:pStyle w:val="Standard"/>
        <w:numPr>
          <w:ilvl w:val="0"/>
          <w:numId w:val="16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Wykonawca ponosi odpowiedzialność z tytułu uszkodzenia lub utraty Przedmiotu sprzedaży, aż do chwili potwierdzenia przekazania Przedmiotu sprzedaży przez Zamawiającego.</w:t>
      </w:r>
    </w:p>
    <w:p w14:paraId="4BA528BA" w14:textId="77777777" w:rsidR="008D37F9" w:rsidRDefault="008D37F9" w:rsidP="008D37F9">
      <w:pPr>
        <w:numPr>
          <w:ilvl w:val="0"/>
          <w:numId w:val="16"/>
        </w:numPr>
        <w:suppressAutoHyphens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Wykonawca gwarantuje dostarczanie Przedmiotu sprzedaży w sposób uniemożliwiający </w:t>
      </w:r>
      <w:r>
        <w:rPr>
          <w:sz w:val="22"/>
          <w:szCs w:val="22"/>
        </w:rPr>
        <w:br/>
        <w:t>dekompletację wyposażenia oraz chroniący przed uszkodzeniem.</w:t>
      </w:r>
    </w:p>
    <w:p w14:paraId="1A184C94" w14:textId="77777777" w:rsidR="008D37F9" w:rsidRDefault="008D37F9" w:rsidP="008D37F9">
      <w:pPr>
        <w:pStyle w:val="Standard"/>
        <w:numPr>
          <w:ilvl w:val="0"/>
          <w:numId w:val="16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Strony dokonają protokolarnego odbioru przedmiotu niniejszej umowy, po oddaniu do użytku </w:t>
      </w:r>
      <w:r>
        <w:rPr>
          <w:rFonts w:ascii="Times New Roman" w:eastAsia="Palatino Linotype" w:hAnsi="Times New Roman"/>
          <w:kern w:val="0"/>
          <w:lang w:eastAsia="en-US"/>
        </w:rPr>
        <w:t>[dalej: Protokół odbioru]. Protokół odbioru będzie podpisany przez upoważnione osoby przez Zamawiającego i Wykonawcę.</w:t>
      </w:r>
    </w:p>
    <w:p w14:paraId="313E778C" w14:textId="77777777" w:rsidR="008D37F9" w:rsidRDefault="008D37F9" w:rsidP="008D37F9">
      <w:pPr>
        <w:pStyle w:val="Standard"/>
        <w:numPr>
          <w:ilvl w:val="0"/>
          <w:numId w:val="16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Podpisanie przez Zamawiającego Protokołu odbioru nie wyklucza dochodzenia roszczeń z tytułu rękojmi za wady i gwarancji w przypadku wykrycia wady Przedmiotu sprzedaży w terminie późniejszym.</w:t>
      </w:r>
    </w:p>
    <w:p w14:paraId="447D0F06" w14:textId="77777777" w:rsidR="008D37F9" w:rsidRDefault="008D37F9" w:rsidP="008D37F9">
      <w:pPr>
        <w:pStyle w:val="Standard"/>
        <w:numPr>
          <w:ilvl w:val="0"/>
          <w:numId w:val="16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Przedmiot umowy, zostanie uznany za zrealizowany, jeżeli Protokół odbioru będzie podpisany bez zastrzeżeń i potwierdzi tym samym, że Przedmiot umowy, spełnia wszystkie warunki </w:t>
      </w:r>
      <w:r>
        <w:rPr>
          <w:rFonts w:ascii="Times New Roman" w:hAnsi="Times New Roman"/>
        </w:rPr>
        <w:br/>
        <w:t>i parametry podane w ofercie Wykonawcy i zostanie uruchomiony zgodnie z przeznaczeniem.</w:t>
      </w:r>
    </w:p>
    <w:p w14:paraId="0CB638DE" w14:textId="77777777" w:rsidR="008D37F9" w:rsidRDefault="008D37F9" w:rsidP="008D37F9">
      <w:pPr>
        <w:numPr>
          <w:ilvl w:val="0"/>
          <w:numId w:val="16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 przypadku stwierdzenia przez Zamawiającego, że Przedmiot umowy zawiera wady i usterki, </w:t>
      </w:r>
      <w:r>
        <w:rPr>
          <w:rFonts w:eastAsia="Palatino Linotype"/>
          <w:sz w:val="22"/>
          <w:szCs w:val="22"/>
        </w:rPr>
        <w:t>w</w:t>
      </w:r>
      <w:r>
        <w:rPr>
          <w:rFonts w:eastAsia="Palatino Linotype"/>
          <w:b/>
          <w:sz w:val="22"/>
          <w:szCs w:val="22"/>
        </w:rPr>
        <w:t> </w:t>
      </w:r>
      <w:r>
        <w:rPr>
          <w:rFonts w:eastAsia="Palatino Linotype"/>
          <w:sz w:val="22"/>
          <w:szCs w:val="22"/>
        </w:rPr>
        <w:t xml:space="preserve">szczególności w przypadku niezgodności Przedmiotu umowy z dokumentami, o których mowa w § 2 ust. 4, </w:t>
      </w:r>
      <w:r>
        <w:rPr>
          <w:sz w:val="22"/>
          <w:szCs w:val="22"/>
        </w:rPr>
        <w:t>nastąpi</w:t>
      </w:r>
      <w:r>
        <w:rPr>
          <w:color w:val="000000"/>
          <w:sz w:val="22"/>
          <w:szCs w:val="22"/>
        </w:rPr>
        <w:t xml:space="preserve"> podpisanie Protokołu odbioru z uwagami. </w:t>
      </w:r>
    </w:p>
    <w:p w14:paraId="45B04E67" w14:textId="77777777" w:rsidR="008D37F9" w:rsidRDefault="008D37F9" w:rsidP="008D37F9">
      <w:pPr>
        <w:numPr>
          <w:ilvl w:val="0"/>
          <w:numId w:val="16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 przypadku, o którym mowa w ust. 10 Wykonawca jest zobowiązany do usunięcia niezgodności w terminie </w:t>
      </w:r>
      <w:r>
        <w:rPr>
          <w:bCs/>
          <w:sz w:val="22"/>
          <w:szCs w:val="22"/>
        </w:rPr>
        <w:t>2 dni roboczych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od dnia podpisania Protokołu odbioru z uwagami. </w:t>
      </w:r>
    </w:p>
    <w:p w14:paraId="17BC9046" w14:textId="77777777" w:rsidR="008D37F9" w:rsidRDefault="008D37F9" w:rsidP="008D37F9">
      <w:pPr>
        <w:numPr>
          <w:ilvl w:val="0"/>
          <w:numId w:val="16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Zastrzeżenie powyższego terminu nie wyłącza żadnych uprawnień Zamawiającego na wypadek </w:t>
      </w:r>
      <w:r>
        <w:rPr>
          <w:bCs/>
          <w:sz w:val="22"/>
          <w:szCs w:val="22"/>
        </w:rPr>
        <w:t>zwłoki</w:t>
      </w:r>
      <w:r>
        <w:rPr>
          <w:sz w:val="22"/>
          <w:szCs w:val="22"/>
        </w:rPr>
        <w:t xml:space="preserve"> w wydaniu Przedmiotu umowy.   </w:t>
      </w:r>
    </w:p>
    <w:p w14:paraId="37F79284" w14:textId="77777777" w:rsidR="008D37F9" w:rsidRDefault="008D37F9" w:rsidP="008D37F9">
      <w:pPr>
        <w:numPr>
          <w:ilvl w:val="0"/>
          <w:numId w:val="16"/>
        </w:numPr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Własność Przedmiotu sprzedaży przechodzi na Zamawiającego z chwilą jego odbioru przez Zamawiającego. </w:t>
      </w:r>
    </w:p>
    <w:p w14:paraId="4FA28853" w14:textId="77777777" w:rsidR="00770590" w:rsidRDefault="00770590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710F3F55" w14:textId="2D632581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5</w:t>
      </w:r>
    </w:p>
    <w:p w14:paraId="70FD9FC7" w14:textId="77777777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Wynagrodzenie</w:t>
      </w:r>
    </w:p>
    <w:p w14:paraId="4CE797E4" w14:textId="77777777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6BBAF6BE" w14:textId="77777777" w:rsidR="008D37F9" w:rsidRDefault="008D37F9" w:rsidP="008D37F9">
      <w:pPr>
        <w:widowControl w:val="0"/>
        <w:numPr>
          <w:ilvl w:val="0"/>
          <w:numId w:val="17"/>
        </w:numPr>
        <w:tabs>
          <w:tab w:val="left" w:pos="-1800"/>
        </w:tabs>
        <w:ind w:right="11"/>
        <w:jc w:val="both"/>
        <w:textAlignment w:val="auto"/>
        <w:rPr>
          <w:sz w:val="22"/>
          <w:szCs w:val="22"/>
        </w:rPr>
      </w:pPr>
      <w:r>
        <w:rPr>
          <w:rFonts w:eastAsia="Palatino Linotype"/>
          <w:sz w:val="22"/>
          <w:szCs w:val="22"/>
        </w:rPr>
        <w:t xml:space="preserve">Wynagrodzenie Wykonawcy za wykonanie Przedmiotu umowy (wartość umowy), określonego </w:t>
      </w:r>
      <w:r>
        <w:rPr>
          <w:rFonts w:eastAsia="Palatino Linotype"/>
          <w:sz w:val="22"/>
          <w:szCs w:val="22"/>
        </w:rPr>
        <w:br/>
        <w:t xml:space="preserve">w § 2 wynosi brutto </w:t>
      </w:r>
      <w:r>
        <w:rPr>
          <w:rFonts w:eastAsia="Palatino Linotype"/>
          <w:bCs/>
          <w:sz w:val="22"/>
          <w:szCs w:val="22"/>
        </w:rPr>
        <w:t>(...) zł</w:t>
      </w:r>
      <w:r>
        <w:rPr>
          <w:rFonts w:eastAsia="Palatino Linotype"/>
          <w:sz w:val="22"/>
          <w:szCs w:val="22"/>
        </w:rPr>
        <w:t xml:space="preserve"> (słownie: (...) złotych i 00/100). </w:t>
      </w:r>
    </w:p>
    <w:p w14:paraId="7E98CCF5" w14:textId="77777777" w:rsidR="008D37F9" w:rsidRDefault="008D37F9" w:rsidP="008D37F9">
      <w:pPr>
        <w:widowControl w:val="0"/>
        <w:numPr>
          <w:ilvl w:val="0"/>
          <w:numId w:val="18"/>
        </w:numPr>
        <w:tabs>
          <w:tab w:val="left" w:pos="-1800"/>
        </w:tabs>
        <w:ind w:right="11"/>
        <w:jc w:val="both"/>
        <w:textAlignment w:val="auto"/>
        <w:rPr>
          <w:rFonts w:eastAsia="Palatino Linotype"/>
          <w:bCs/>
          <w:sz w:val="22"/>
          <w:szCs w:val="22"/>
        </w:rPr>
      </w:pPr>
      <w:r>
        <w:rPr>
          <w:rFonts w:eastAsia="Palatino Linotype"/>
          <w:bCs/>
          <w:sz w:val="22"/>
          <w:szCs w:val="22"/>
        </w:rPr>
        <w:t>Zamawiający zobowiązuje się zapłacić Wykonawcy za faktycznie odebrany Przedmiot umowy według ceny, wyszczególnionej w „Formularzu ofertowym” ( Załączniku nr 1 do SWZ).</w:t>
      </w:r>
    </w:p>
    <w:p w14:paraId="46FBCF9C" w14:textId="77777777" w:rsidR="008D37F9" w:rsidRDefault="008D37F9" w:rsidP="008D37F9">
      <w:pPr>
        <w:widowControl w:val="0"/>
        <w:numPr>
          <w:ilvl w:val="0"/>
          <w:numId w:val="18"/>
        </w:numPr>
        <w:tabs>
          <w:tab w:val="left" w:pos="-1800"/>
        </w:tabs>
        <w:ind w:right="1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Wynagrodzenie obejmuje wszelkie koszty wynikłe z tytułu realizacji umowy.</w:t>
      </w:r>
    </w:p>
    <w:p w14:paraId="45587035" w14:textId="77777777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48101E31" w14:textId="77777777" w:rsidR="00770590" w:rsidRDefault="00770590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6CD5879B" w14:textId="0966CE97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6</w:t>
      </w:r>
    </w:p>
    <w:p w14:paraId="56C023CB" w14:textId="77777777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Warunki płatności</w:t>
      </w:r>
    </w:p>
    <w:p w14:paraId="2429FE89" w14:textId="77777777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  <w:bCs/>
        </w:rPr>
      </w:pPr>
    </w:p>
    <w:p w14:paraId="7A1694CC" w14:textId="77777777" w:rsidR="008D37F9" w:rsidRPr="00B12618" w:rsidRDefault="008D37F9" w:rsidP="008D37F9">
      <w:pPr>
        <w:pStyle w:val="Standard"/>
        <w:numPr>
          <w:ilvl w:val="0"/>
          <w:numId w:val="19"/>
        </w:numPr>
        <w:tabs>
          <w:tab w:val="left" w:pos="-360"/>
        </w:tabs>
        <w:spacing w:after="0"/>
        <w:ind w:left="357" w:hanging="357"/>
        <w:jc w:val="both"/>
        <w:textAlignment w:val="auto"/>
        <w:rPr>
          <w:rFonts w:ascii="Times New Roman" w:hAnsi="Times New Roman"/>
        </w:rPr>
      </w:pPr>
      <w:r w:rsidRPr="00B12618">
        <w:rPr>
          <w:rFonts w:ascii="Times New Roman" w:hAnsi="Times New Roman"/>
        </w:rPr>
        <w:t>Zamawiający dokona zapłaty należnego wynagrodzenia przelewem, w terminie 30 (trzydzieści) dni od daty otrzymania przez Zamawiającego prawidłowo wystawionej faktury, na rachunek bankowy Wykonawcy Nr (...), prowadzony przez (...),</w:t>
      </w:r>
    </w:p>
    <w:p w14:paraId="4F575DCE" w14:textId="77777777" w:rsidR="008D37F9" w:rsidRPr="00B12618" w:rsidRDefault="008D37F9" w:rsidP="008D37F9">
      <w:pPr>
        <w:pStyle w:val="Standard"/>
        <w:numPr>
          <w:ilvl w:val="0"/>
          <w:numId w:val="20"/>
        </w:numPr>
        <w:tabs>
          <w:tab w:val="left" w:pos="-360"/>
        </w:tabs>
        <w:spacing w:after="0"/>
        <w:ind w:left="357" w:hanging="357"/>
        <w:jc w:val="both"/>
        <w:textAlignment w:val="auto"/>
      </w:pPr>
      <w:r w:rsidRPr="00B12618">
        <w:rPr>
          <w:rFonts w:ascii="Times New Roman" w:hAnsi="Times New Roman"/>
        </w:rPr>
        <w:lastRenderedPageBreak/>
        <w:t>Podstawą wystawienia faktury jest podpisany Protokół odbioru</w:t>
      </w:r>
      <w:r w:rsidRPr="00B12618">
        <w:rPr>
          <w:rFonts w:ascii="Times New Roman" w:hAnsi="Times New Roman"/>
          <w:lang w:eastAsia="en-US"/>
        </w:rPr>
        <w:t xml:space="preserve"> wskazany w § 4 ust. 7.</w:t>
      </w:r>
    </w:p>
    <w:p w14:paraId="65B67FE0" w14:textId="77777777" w:rsidR="008D37F9" w:rsidRPr="00B12618" w:rsidRDefault="008D37F9" w:rsidP="008D37F9">
      <w:pPr>
        <w:numPr>
          <w:ilvl w:val="0"/>
          <w:numId w:val="20"/>
        </w:numPr>
        <w:tabs>
          <w:tab w:val="left" w:pos="-360"/>
        </w:tabs>
        <w:ind w:left="357" w:hanging="357"/>
        <w:jc w:val="both"/>
        <w:textAlignment w:val="auto"/>
        <w:rPr>
          <w:sz w:val="22"/>
          <w:szCs w:val="22"/>
        </w:rPr>
      </w:pPr>
      <w:r w:rsidRPr="00B12618">
        <w:rPr>
          <w:sz w:val="22"/>
          <w:szCs w:val="22"/>
        </w:rPr>
        <w:t>Wykonawca zobowiązany jest przedstawić fakturę w terminie do 7 dni od dnia podpisania protokołu, o którym mowa w ust. 2.</w:t>
      </w:r>
    </w:p>
    <w:p w14:paraId="25549EA0" w14:textId="77777777" w:rsidR="008D37F9" w:rsidRPr="00B12618" w:rsidRDefault="008D37F9" w:rsidP="008D37F9">
      <w:pPr>
        <w:widowControl w:val="0"/>
        <w:numPr>
          <w:ilvl w:val="0"/>
          <w:numId w:val="20"/>
        </w:numPr>
        <w:ind w:right="11"/>
        <w:jc w:val="both"/>
        <w:textAlignment w:val="auto"/>
        <w:rPr>
          <w:rFonts w:eastAsia="Palatino Linotype"/>
          <w:sz w:val="22"/>
          <w:szCs w:val="22"/>
        </w:rPr>
      </w:pPr>
      <w:r w:rsidRPr="00B12618">
        <w:rPr>
          <w:rFonts w:eastAsia="Palatino Linotype"/>
          <w:sz w:val="22"/>
          <w:szCs w:val="22"/>
        </w:rPr>
        <w:t xml:space="preserve">W przypadku wystawienia faktury papierowej, faktura zostanie wystawiona na Zamawiającego, </w:t>
      </w:r>
      <w:r w:rsidRPr="00B12618">
        <w:rPr>
          <w:rFonts w:eastAsia="Palatino Linotype"/>
          <w:sz w:val="22"/>
          <w:szCs w:val="22"/>
        </w:rPr>
        <w:br/>
        <w:t>tj. (...).</w:t>
      </w:r>
    </w:p>
    <w:p w14:paraId="3A562955" w14:textId="77777777" w:rsidR="008D37F9" w:rsidRPr="00B12618" w:rsidRDefault="008D37F9" w:rsidP="008D37F9">
      <w:pPr>
        <w:widowControl w:val="0"/>
        <w:numPr>
          <w:ilvl w:val="0"/>
          <w:numId w:val="20"/>
        </w:numPr>
        <w:ind w:left="284" w:right="11"/>
        <w:jc w:val="both"/>
        <w:textAlignment w:val="auto"/>
        <w:rPr>
          <w:sz w:val="22"/>
          <w:szCs w:val="22"/>
        </w:rPr>
      </w:pPr>
      <w:r w:rsidRPr="00B12618">
        <w:rPr>
          <w:rFonts w:eastAsia="Palatino Linotype"/>
          <w:sz w:val="22"/>
          <w:szCs w:val="22"/>
        </w:rPr>
        <w:t xml:space="preserve">W przypadku wystawienia faktury elektronicznej, faktura zostanie wystawiona na Zamawiającego, tj. (...) i przekazana w formie elektronicznej z adresu poczty elektronicznej Wykonawcy (...) na adres poczty elektronicznej Zamawiającego (...). </w:t>
      </w:r>
      <w:r w:rsidRPr="00B12618">
        <w:rPr>
          <w:rFonts w:eastAsia="Palatino Linotype"/>
          <w:color w:val="000000"/>
          <w:sz w:val="22"/>
          <w:szCs w:val="22"/>
        </w:rPr>
        <w:t xml:space="preserve">Zamawiający nie będzie ponosił odpowiedzialności w przypadku braku zapłaty lub opóźnienia w </w:t>
      </w:r>
      <w:r w:rsidRPr="00B12618">
        <w:rPr>
          <w:rFonts w:eastAsia="Palatino Linotype"/>
          <w:sz w:val="22"/>
          <w:szCs w:val="22"/>
        </w:rPr>
        <w:t xml:space="preserve">zapłacie </w:t>
      </w:r>
      <w:r w:rsidRPr="00B12618">
        <w:rPr>
          <w:rFonts w:eastAsia="Palatino Linotype"/>
          <w:color w:val="000000"/>
          <w:sz w:val="22"/>
          <w:szCs w:val="22"/>
        </w:rPr>
        <w:t xml:space="preserve">należności wynikającej z faktury, która wysłana została z innego adresu poczty elektronicznej niż wskazany. Zmiana powyższego adresu poczty elektronicznej wymaga zmiany Umowy w formie aneksu. </w:t>
      </w:r>
      <w:r w:rsidRPr="00B12618">
        <w:rPr>
          <w:rFonts w:eastAsia="Palatino Linotype"/>
          <w:sz w:val="22"/>
          <w:szCs w:val="22"/>
        </w:rPr>
        <w:t>W przypadku wystawienia faktury elektronicznej, nie należy wystawiać faktury papierowej.</w:t>
      </w:r>
    </w:p>
    <w:p w14:paraId="167C671E" w14:textId="77777777" w:rsidR="008D37F9" w:rsidRPr="00B12618" w:rsidRDefault="008D37F9" w:rsidP="008D37F9">
      <w:pPr>
        <w:widowControl w:val="0"/>
        <w:numPr>
          <w:ilvl w:val="0"/>
          <w:numId w:val="20"/>
        </w:numPr>
        <w:ind w:right="11"/>
        <w:jc w:val="both"/>
        <w:textAlignment w:val="auto"/>
        <w:rPr>
          <w:rFonts w:eastAsia="Palatino Linotype"/>
          <w:sz w:val="22"/>
          <w:szCs w:val="22"/>
        </w:rPr>
      </w:pPr>
      <w:r w:rsidRPr="00B12618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14:paraId="3D8C9715" w14:textId="77777777" w:rsidR="008D37F9" w:rsidRPr="00B12618" w:rsidRDefault="008D37F9" w:rsidP="008D37F9">
      <w:pPr>
        <w:widowControl w:val="0"/>
        <w:numPr>
          <w:ilvl w:val="0"/>
          <w:numId w:val="20"/>
        </w:numPr>
        <w:ind w:right="11"/>
        <w:jc w:val="both"/>
        <w:textAlignment w:val="auto"/>
        <w:rPr>
          <w:rFonts w:eastAsia="Palatino Linotype"/>
          <w:sz w:val="22"/>
          <w:szCs w:val="22"/>
        </w:rPr>
      </w:pPr>
      <w:r w:rsidRPr="00B12618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wyżej wymieniony rachunek bankowy Wykonawcy.</w:t>
      </w:r>
    </w:p>
    <w:p w14:paraId="558CC869" w14:textId="77777777" w:rsidR="008D37F9" w:rsidRPr="00B12618" w:rsidRDefault="008D37F9" w:rsidP="008D37F9">
      <w:pPr>
        <w:numPr>
          <w:ilvl w:val="0"/>
          <w:numId w:val="20"/>
        </w:numPr>
        <w:suppressAutoHyphens w:val="0"/>
        <w:ind w:left="357" w:hanging="357"/>
        <w:jc w:val="both"/>
        <w:textAlignment w:val="auto"/>
        <w:rPr>
          <w:sz w:val="22"/>
          <w:szCs w:val="22"/>
        </w:rPr>
      </w:pPr>
      <w:r w:rsidRPr="00B12618">
        <w:rPr>
          <w:sz w:val="22"/>
          <w:szCs w:val="22"/>
        </w:rPr>
        <w:t xml:space="preserve">W przypadku, gdy termin płatności przypada w sobotę lub dzień ustawowo wolny od pracy, </w:t>
      </w:r>
      <w:r w:rsidRPr="00B12618">
        <w:rPr>
          <w:sz w:val="22"/>
          <w:szCs w:val="22"/>
        </w:rPr>
        <w:br/>
        <w:t>płatność nastąpi w pierwszy dzień roboczy przypadający po tych dniach.</w:t>
      </w:r>
    </w:p>
    <w:p w14:paraId="14F13E70" w14:textId="77777777" w:rsidR="008D37F9" w:rsidRPr="00B12618" w:rsidRDefault="008D37F9" w:rsidP="008D37F9">
      <w:pPr>
        <w:numPr>
          <w:ilvl w:val="0"/>
          <w:numId w:val="20"/>
        </w:numPr>
        <w:suppressAutoHyphens w:val="0"/>
        <w:ind w:left="357" w:hanging="357"/>
        <w:jc w:val="both"/>
        <w:textAlignment w:val="auto"/>
        <w:rPr>
          <w:sz w:val="22"/>
          <w:szCs w:val="22"/>
        </w:rPr>
      </w:pPr>
      <w:r w:rsidRPr="00B12618">
        <w:rPr>
          <w:sz w:val="22"/>
          <w:szCs w:val="22"/>
        </w:rPr>
        <w:t xml:space="preserve">Koszty obsługi bankowej powstałe w banku Zamawiającego pokrywa Zamawiający; koszty </w:t>
      </w:r>
      <w:r w:rsidRPr="00B12618">
        <w:rPr>
          <w:sz w:val="22"/>
          <w:szCs w:val="22"/>
        </w:rPr>
        <w:br/>
        <w:t>obsługi bankowej powstałe w banku Wykonawcy pokrywa Wykonawca.</w:t>
      </w:r>
    </w:p>
    <w:p w14:paraId="05F4FD72" w14:textId="77777777" w:rsidR="008D37F9" w:rsidRPr="00B12618" w:rsidRDefault="008D37F9" w:rsidP="008D37F9">
      <w:pPr>
        <w:numPr>
          <w:ilvl w:val="0"/>
          <w:numId w:val="20"/>
        </w:numPr>
        <w:suppressAutoHyphens w:val="0"/>
        <w:ind w:left="357" w:hanging="357"/>
        <w:jc w:val="both"/>
        <w:textAlignment w:val="auto"/>
        <w:rPr>
          <w:sz w:val="22"/>
          <w:szCs w:val="22"/>
        </w:rPr>
      </w:pPr>
      <w:r w:rsidRPr="00B12618">
        <w:rPr>
          <w:sz w:val="22"/>
          <w:szCs w:val="22"/>
        </w:rPr>
        <w:t xml:space="preserve">Zamawiający oświadcza, że jest płatnikiem podatku VAT i upoważnia Wykonawcę  do </w:t>
      </w:r>
      <w:r w:rsidRPr="00B12618">
        <w:rPr>
          <w:sz w:val="22"/>
          <w:szCs w:val="22"/>
        </w:rPr>
        <w:br/>
        <w:t>wystawienia faktury bez podpisu odbiorcy. Wykonawca oświadcza, że jest płatnikiem podatku VAT.</w:t>
      </w:r>
    </w:p>
    <w:p w14:paraId="22ABBF14" w14:textId="77777777" w:rsidR="008D37F9" w:rsidRPr="00B12618" w:rsidRDefault="008D37F9" w:rsidP="008D37F9">
      <w:pPr>
        <w:pStyle w:val="Tekstpodstawowy"/>
        <w:numPr>
          <w:ilvl w:val="0"/>
          <w:numId w:val="20"/>
        </w:numPr>
        <w:suppressAutoHyphens w:val="0"/>
        <w:spacing w:line="240" w:lineRule="auto"/>
        <w:ind w:left="357" w:hanging="357"/>
        <w:textAlignment w:val="auto"/>
        <w:rPr>
          <w:sz w:val="22"/>
          <w:szCs w:val="22"/>
        </w:rPr>
      </w:pPr>
      <w:r w:rsidRPr="00B12618">
        <w:rPr>
          <w:sz w:val="22"/>
          <w:szCs w:val="22"/>
        </w:rPr>
        <w:t xml:space="preserve">Wykonawca zapewnia, iż wskazany przez niego rachunek bankowy właściwy do dokonania płatności za niniejsza umowę jest rachunkiem  znajdującym się w wykazie podmiotów, o którym </w:t>
      </w:r>
      <w:r w:rsidRPr="00B12618">
        <w:rPr>
          <w:sz w:val="22"/>
          <w:szCs w:val="22"/>
        </w:rPr>
        <w:br/>
        <w:t>mowa w art. 96b ust. 1 ustawy z dnia 11 marca 2004 r. o podatku od towarów i usług (</w:t>
      </w:r>
      <w:proofErr w:type="spellStart"/>
      <w:r w:rsidRPr="00B12618">
        <w:rPr>
          <w:sz w:val="22"/>
          <w:szCs w:val="22"/>
        </w:rPr>
        <w:t>t.j</w:t>
      </w:r>
      <w:proofErr w:type="spellEnd"/>
      <w:r w:rsidRPr="00B12618">
        <w:rPr>
          <w:sz w:val="22"/>
          <w:szCs w:val="22"/>
        </w:rPr>
        <w:t xml:space="preserve">. Dz. U. 2021 r. poz. 685, z </w:t>
      </w:r>
      <w:proofErr w:type="spellStart"/>
      <w:r w:rsidRPr="00B12618">
        <w:rPr>
          <w:sz w:val="22"/>
          <w:szCs w:val="22"/>
        </w:rPr>
        <w:t>późn</w:t>
      </w:r>
      <w:proofErr w:type="spellEnd"/>
      <w:r w:rsidRPr="00B12618">
        <w:rPr>
          <w:sz w:val="22"/>
          <w:szCs w:val="22"/>
        </w:rPr>
        <w:t>. zm.)</w:t>
      </w:r>
    </w:p>
    <w:p w14:paraId="31CE32BD" w14:textId="77777777" w:rsidR="008D37F9" w:rsidRPr="00B12618" w:rsidRDefault="008D37F9" w:rsidP="008D37F9">
      <w:pPr>
        <w:pStyle w:val="Tekstpodstawowy"/>
        <w:numPr>
          <w:ilvl w:val="0"/>
          <w:numId w:val="20"/>
        </w:numPr>
        <w:suppressAutoHyphens w:val="0"/>
        <w:spacing w:line="240" w:lineRule="auto"/>
        <w:ind w:left="357" w:hanging="357"/>
        <w:textAlignment w:val="auto"/>
        <w:rPr>
          <w:sz w:val="22"/>
          <w:szCs w:val="22"/>
        </w:rPr>
      </w:pPr>
      <w:r w:rsidRPr="00B12618">
        <w:rPr>
          <w:sz w:val="22"/>
          <w:szCs w:val="22"/>
        </w:rPr>
        <w:t xml:space="preserve">W przypadku gdy rachunek bankowy zostanie zmieniony lub wykreślony z wykazu o którym mowa w ust. 9 Wykonawca niezwłocznie (nie później niż 1 dzień po dokonaniu zmiany lub </w:t>
      </w:r>
      <w:r w:rsidRPr="00B12618">
        <w:rPr>
          <w:sz w:val="22"/>
          <w:szCs w:val="22"/>
        </w:rPr>
        <w:br/>
        <w:t xml:space="preserve">wykreśleniu) powiadamia o tym fakcie Zamawiającego podając aktualny rachunek bankowy </w:t>
      </w:r>
      <w:r w:rsidRPr="00B12618">
        <w:rPr>
          <w:sz w:val="22"/>
          <w:szCs w:val="22"/>
        </w:rPr>
        <w:br/>
        <w:t xml:space="preserve">znajdujący się w wykazie. </w:t>
      </w:r>
    </w:p>
    <w:p w14:paraId="39E4F8BE" w14:textId="77777777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7</w:t>
      </w:r>
    </w:p>
    <w:p w14:paraId="202756C9" w14:textId="77777777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Gwarancja</w:t>
      </w:r>
    </w:p>
    <w:p w14:paraId="2039149E" w14:textId="77777777" w:rsidR="008D37F9" w:rsidRDefault="008D37F9" w:rsidP="008D37F9">
      <w:pPr>
        <w:pStyle w:val="Standard"/>
        <w:spacing w:after="0"/>
        <w:jc w:val="center"/>
        <w:rPr>
          <w:rFonts w:ascii="Times New Roman" w:hAnsi="Times New Roman"/>
          <w:b/>
        </w:rPr>
      </w:pPr>
    </w:p>
    <w:p w14:paraId="48D8C2B2" w14:textId="77777777" w:rsidR="008D37F9" w:rsidRDefault="008D37F9" w:rsidP="008D37F9">
      <w:pPr>
        <w:pStyle w:val="Standard"/>
        <w:numPr>
          <w:ilvl w:val="1"/>
          <w:numId w:val="20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Wykonawca udziela Zamawiającemu gwarancji jakości na Przedmiot umowy na okres  (...) miesięcy od daty podpisania Protokołu odbioru, o którym mowa w § 4 ust. 7.</w:t>
      </w:r>
    </w:p>
    <w:p w14:paraId="3EB20393" w14:textId="77777777" w:rsidR="008D37F9" w:rsidRDefault="008D37F9" w:rsidP="008D37F9">
      <w:pPr>
        <w:pStyle w:val="Standard"/>
        <w:numPr>
          <w:ilvl w:val="1"/>
          <w:numId w:val="20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Gwarancja obejmuje odpowiedzialność z tytułu wad tkwiących w Przedmiocie umowy oraz za szkody powstałe w związku z wystąpieniem wady.</w:t>
      </w:r>
    </w:p>
    <w:p w14:paraId="4E40013B" w14:textId="77777777" w:rsidR="008D37F9" w:rsidRDefault="008D37F9" w:rsidP="008D37F9">
      <w:pPr>
        <w:pStyle w:val="Standard"/>
        <w:numPr>
          <w:ilvl w:val="1"/>
          <w:numId w:val="20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Szczegółowe warunki gwarancji określone są w Dokumencie gwarancyjnym, stanowiącym załącznik nr (...) do Umowy.</w:t>
      </w:r>
    </w:p>
    <w:p w14:paraId="087C24AE" w14:textId="77777777" w:rsidR="008D37F9" w:rsidRDefault="008D37F9" w:rsidP="008D37F9">
      <w:pPr>
        <w:pStyle w:val="Standard"/>
        <w:numPr>
          <w:ilvl w:val="1"/>
          <w:numId w:val="20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 okresie obowiązywania gwarancji Wykonawca zobowiązany wykonać swoje obowiązku gwarancyjne w terminie do 5 dni roboczych od zgłoszenia wady przez Zamawiającego.</w:t>
      </w:r>
    </w:p>
    <w:p w14:paraId="1D97DE6F" w14:textId="77777777" w:rsidR="008D37F9" w:rsidRDefault="008D37F9" w:rsidP="008D37F9">
      <w:pPr>
        <w:pStyle w:val="Standard"/>
        <w:numPr>
          <w:ilvl w:val="1"/>
          <w:numId w:val="20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Zamawiający nie jest zobowiązany do podejmowania jakichkolwiek działań, od których uzależnione byłoby skorzystanie z uprawnień gwarancyjnych.</w:t>
      </w:r>
    </w:p>
    <w:p w14:paraId="663D1D24" w14:textId="77777777" w:rsidR="008D37F9" w:rsidRDefault="008D37F9" w:rsidP="008D37F9">
      <w:pPr>
        <w:pStyle w:val="Standard"/>
        <w:numPr>
          <w:ilvl w:val="1"/>
          <w:numId w:val="20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Postanowienia dotyczące uprawnień gwarancyjnych nie wyłączają uprawnień wynikających z rękojmi za wady na zasadach określonych w ustawie z dnia 23 kwietnia 1964 r. Kodeks cywilny.</w:t>
      </w:r>
    </w:p>
    <w:p w14:paraId="5193DF98" w14:textId="77777777" w:rsidR="008D37F9" w:rsidRDefault="008D37F9" w:rsidP="008D37F9">
      <w:pPr>
        <w:pStyle w:val="Standard"/>
        <w:numPr>
          <w:ilvl w:val="1"/>
          <w:numId w:val="20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14:paraId="30F5AB2D" w14:textId="77777777" w:rsidR="008D37F9" w:rsidRDefault="008D37F9" w:rsidP="008D37F9">
      <w:pPr>
        <w:pStyle w:val="Standard"/>
        <w:numPr>
          <w:ilvl w:val="1"/>
          <w:numId w:val="20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Okres gwarancji za wady ulega przedłużeniu o czas trwania napraw dokonywanych w ramach wykonywania obowiązków gwarancyjnych.</w:t>
      </w:r>
    </w:p>
    <w:p w14:paraId="5BB4B8D5" w14:textId="77777777" w:rsidR="008D37F9" w:rsidRDefault="008D37F9" w:rsidP="008D37F9">
      <w:pPr>
        <w:pStyle w:val="Standard"/>
        <w:numPr>
          <w:ilvl w:val="1"/>
          <w:numId w:val="20"/>
        </w:numPr>
        <w:spacing w:after="0"/>
        <w:ind w:left="426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Wykonawca zapewni pomoc techniczną doraźną w okresie trwania gwarancji.</w:t>
      </w:r>
    </w:p>
    <w:p w14:paraId="4226E012" w14:textId="77777777" w:rsidR="00E94E9A" w:rsidRDefault="00E94E9A" w:rsidP="008D37F9">
      <w:pPr>
        <w:jc w:val="center"/>
        <w:rPr>
          <w:b/>
          <w:bCs/>
          <w:sz w:val="22"/>
          <w:szCs w:val="22"/>
        </w:rPr>
      </w:pPr>
    </w:p>
    <w:p w14:paraId="58D3EB28" w14:textId="56E8F5B4"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14:paraId="54F133FF" w14:textId="77777777"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Kary umowne</w:t>
      </w:r>
    </w:p>
    <w:p w14:paraId="4464AF01" w14:textId="77777777" w:rsidR="008D37F9" w:rsidRDefault="008D37F9" w:rsidP="008D37F9">
      <w:pPr>
        <w:jc w:val="center"/>
        <w:rPr>
          <w:b/>
          <w:bCs/>
          <w:sz w:val="22"/>
          <w:szCs w:val="22"/>
        </w:rPr>
      </w:pPr>
    </w:p>
    <w:p w14:paraId="659A8C62" w14:textId="77777777" w:rsidR="008D37F9" w:rsidRDefault="008D37F9" w:rsidP="008D37F9">
      <w:pPr>
        <w:numPr>
          <w:ilvl w:val="0"/>
          <w:numId w:val="21"/>
        </w:numPr>
        <w:suppressAutoHyphens w:val="0"/>
        <w:autoSpaceDE w:val="0"/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Strony ustanawiają odpowiedzialność za niewykonanie lub nienależyte wykonanie Umowy </w:t>
      </w:r>
      <w:r>
        <w:rPr>
          <w:sz w:val="22"/>
          <w:szCs w:val="22"/>
        </w:rPr>
        <w:br/>
        <w:t>w formie kar umownych.</w:t>
      </w:r>
    </w:p>
    <w:p w14:paraId="75086F54" w14:textId="77777777" w:rsidR="008D37F9" w:rsidRDefault="008D37F9" w:rsidP="008D37F9">
      <w:pPr>
        <w:numPr>
          <w:ilvl w:val="0"/>
          <w:numId w:val="22"/>
        </w:numPr>
        <w:suppressAutoHyphens w:val="0"/>
        <w:autoSpaceDE w:val="0"/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Łączna maksymalna wysokość kar umownych, których mogą dochodzić Strony wynosi </w:t>
      </w:r>
      <w:r>
        <w:rPr>
          <w:bCs/>
          <w:sz w:val="22"/>
          <w:szCs w:val="22"/>
        </w:rPr>
        <w:t>20 % wynagrodzenie brutto określonego w § 5 ust. 1 Umowy</w:t>
      </w:r>
      <w:r>
        <w:rPr>
          <w:sz w:val="22"/>
          <w:szCs w:val="22"/>
        </w:rPr>
        <w:t>.</w:t>
      </w:r>
    </w:p>
    <w:p w14:paraId="5FA3E0A6" w14:textId="77777777" w:rsidR="008D37F9" w:rsidRDefault="008D37F9" w:rsidP="008D37F9">
      <w:pPr>
        <w:numPr>
          <w:ilvl w:val="0"/>
          <w:numId w:val="22"/>
        </w:numPr>
        <w:suppressAutoHyphens w:val="0"/>
        <w:autoSpaceDE w:val="0"/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zapłaci Zamawiającemu karę umowną:</w:t>
      </w:r>
    </w:p>
    <w:p w14:paraId="2CEE3951" w14:textId="77777777" w:rsidR="008D37F9" w:rsidRDefault="008D37F9" w:rsidP="008D37F9">
      <w:pPr>
        <w:pStyle w:val="Akapitzlist"/>
        <w:numPr>
          <w:ilvl w:val="0"/>
          <w:numId w:val="23"/>
        </w:numPr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stosunku do terminu, o którym mowa w § 3 ust. 1 Umowy – w wysokości 0,5 % wynagrodzenia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brutto określonego w § 5 ust. 1 Umowy za każdy dzień zwłoki, nie więcej jednak niż 20% wynagrodzenia określonego w § 5 ust. 1 Umowy;</w:t>
      </w:r>
    </w:p>
    <w:p w14:paraId="4A199950" w14:textId="77777777" w:rsidR="008D37F9" w:rsidRPr="00AA701C" w:rsidRDefault="008D37F9" w:rsidP="008D37F9">
      <w:pPr>
        <w:pStyle w:val="Akapitzlist"/>
        <w:numPr>
          <w:ilvl w:val="0"/>
          <w:numId w:val="24"/>
        </w:numPr>
        <w:suppressAutoHyphens w:val="0"/>
        <w:autoSpaceDE w:val="0"/>
        <w:spacing w:after="0" w:line="24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za odstąpienie od Umowy przez którąkolwiek ze Stron z przyczyn, za które Wykonawca ponosi odpowiedzialność – w wysokości 20% wynagrodzenia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brutto, o którym mowa w § 5 </w:t>
      </w:r>
      <w:r w:rsidRPr="00AA701C">
        <w:rPr>
          <w:rFonts w:ascii="Times New Roman" w:hAnsi="Times New Roman"/>
        </w:rPr>
        <w:t>ust. 1 Umowy;</w:t>
      </w:r>
    </w:p>
    <w:p w14:paraId="531B7771" w14:textId="77777777" w:rsidR="008D37F9" w:rsidRPr="00AA701C" w:rsidRDefault="008D37F9" w:rsidP="008D37F9">
      <w:pPr>
        <w:pStyle w:val="Akapitzlist"/>
        <w:widowControl w:val="0"/>
        <w:numPr>
          <w:ilvl w:val="0"/>
          <w:numId w:val="22"/>
        </w:numPr>
        <w:tabs>
          <w:tab w:val="left" w:pos="-76"/>
        </w:tabs>
        <w:spacing w:after="0"/>
        <w:jc w:val="both"/>
        <w:textAlignment w:val="auto"/>
        <w:rPr>
          <w:rFonts w:ascii="Times New Roman" w:hAnsi="Times New Roman"/>
        </w:rPr>
      </w:pPr>
      <w:r w:rsidRPr="00AA701C">
        <w:rPr>
          <w:rStyle w:val="Uwydatnieniewprowadzajce"/>
          <w:rFonts w:ascii="Times New Roman" w:hAnsi="Times New Roman"/>
          <w:b w:val="0"/>
          <w:i w:val="0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5FC1FAAC" w14:textId="77777777" w:rsidR="008D37F9" w:rsidRDefault="008D37F9" w:rsidP="008D37F9">
      <w:pPr>
        <w:widowControl w:val="0"/>
        <w:numPr>
          <w:ilvl w:val="0"/>
          <w:numId w:val="22"/>
        </w:numPr>
        <w:tabs>
          <w:tab w:val="left" w:pos="-3676"/>
        </w:tabs>
        <w:jc w:val="both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2FBA8369" w14:textId="77777777" w:rsidR="008D37F9" w:rsidRDefault="008D37F9" w:rsidP="008D37F9">
      <w:pPr>
        <w:widowControl w:val="0"/>
        <w:numPr>
          <w:ilvl w:val="0"/>
          <w:numId w:val="22"/>
        </w:numPr>
        <w:tabs>
          <w:tab w:val="left" w:pos="-2236"/>
        </w:tabs>
        <w:jc w:val="both"/>
        <w:textAlignment w:val="auto"/>
        <w:rPr>
          <w:bCs/>
          <w:sz w:val="22"/>
          <w:szCs w:val="22"/>
        </w:rPr>
      </w:pPr>
      <w:r>
        <w:rPr>
          <w:rFonts w:eastAsia="Palatino Linotype"/>
          <w:bCs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21500E57" w14:textId="77777777" w:rsidR="008D37F9" w:rsidRDefault="008D37F9" w:rsidP="008D37F9">
      <w:pPr>
        <w:widowControl w:val="0"/>
        <w:numPr>
          <w:ilvl w:val="0"/>
          <w:numId w:val="22"/>
        </w:numPr>
        <w:tabs>
          <w:tab w:val="left" w:pos="-3676"/>
        </w:tabs>
        <w:jc w:val="both"/>
        <w:textAlignment w:val="auto"/>
        <w:rPr>
          <w:sz w:val="22"/>
          <w:szCs w:val="22"/>
        </w:rPr>
      </w:pPr>
      <w:r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1742E61E" w14:textId="77777777" w:rsidR="008D37F9" w:rsidRDefault="008D37F9" w:rsidP="008D37F9">
      <w:pPr>
        <w:pStyle w:val="Akapitzlist"/>
        <w:numPr>
          <w:ilvl w:val="0"/>
          <w:numId w:val="22"/>
        </w:numPr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Wykonawca zobowiązany jest do uregulowania kary  umownej niepotrąconej wedle zapisów w ust. 5 w terminie 14 dni od dnia zawiadomienia o jej nałożeniu.</w:t>
      </w:r>
    </w:p>
    <w:p w14:paraId="1D4260D1" w14:textId="77777777" w:rsidR="00E94E9A" w:rsidRDefault="00E94E9A" w:rsidP="008D37F9">
      <w:pPr>
        <w:jc w:val="center"/>
        <w:rPr>
          <w:b/>
          <w:bCs/>
          <w:sz w:val="22"/>
          <w:szCs w:val="22"/>
        </w:rPr>
      </w:pPr>
    </w:p>
    <w:p w14:paraId="3EAAD997" w14:textId="4D6B0241"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14:paraId="3B6A5697" w14:textId="77777777"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Odstąpienie i rozwiązanie umowy</w:t>
      </w:r>
    </w:p>
    <w:p w14:paraId="7988A56F" w14:textId="77777777" w:rsidR="008D37F9" w:rsidRDefault="008D37F9" w:rsidP="008D37F9">
      <w:pPr>
        <w:jc w:val="center"/>
        <w:rPr>
          <w:sz w:val="22"/>
          <w:szCs w:val="22"/>
        </w:rPr>
      </w:pPr>
    </w:p>
    <w:p w14:paraId="0A3F9794" w14:textId="77777777" w:rsidR="008D37F9" w:rsidRDefault="008D37F9" w:rsidP="008D37F9">
      <w:pPr>
        <w:numPr>
          <w:ilvl w:val="0"/>
          <w:numId w:val="25"/>
        </w:numPr>
        <w:suppressAutoHyphens w:val="0"/>
        <w:ind w:left="360" w:hanging="36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Zamawiający może odstąpić od umowy na podstawie art. 456 ustawy z dnia 11 września 2019 r. - Prawo zamówień publicznych. </w:t>
      </w:r>
    </w:p>
    <w:p w14:paraId="44A6ACCE" w14:textId="77777777" w:rsidR="008D37F9" w:rsidRDefault="008D37F9" w:rsidP="008D37F9">
      <w:pPr>
        <w:ind w:left="357" w:hanging="357"/>
        <w:jc w:val="both"/>
        <w:rPr>
          <w:rFonts w:eastAsia="Calibri"/>
          <w:kern w:val="3"/>
          <w:sz w:val="22"/>
          <w:szCs w:val="22"/>
          <w:lang w:eastAsia="en-US"/>
        </w:rPr>
      </w:pPr>
      <w:r>
        <w:rPr>
          <w:rFonts w:eastAsia="Calibri"/>
          <w:kern w:val="3"/>
          <w:sz w:val="22"/>
          <w:szCs w:val="22"/>
          <w:lang w:eastAsia="en-US"/>
        </w:rPr>
        <w:t>2.</w:t>
      </w:r>
      <w:r>
        <w:rPr>
          <w:rFonts w:eastAsia="Calibri"/>
          <w:kern w:val="3"/>
          <w:sz w:val="22"/>
          <w:szCs w:val="22"/>
          <w:lang w:eastAsia="en-US"/>
        </w:rPr>
        <w:tab/>
        <w:t>Zamawiającemu przysługuje prawo do odstąpienia od Umowy również w następujących okolicznościach, jeżeli:</w:t>
      </w:r>
    </w:p>
    <w:p w14:paraId="494042D6" w14:textId="77777777" w:rsidR="008D37F9" w:rsidRDefault="008D37F9" w:rsidP="008D37F9">
      <w:pPr>
        <w:pStyle w:val="Akapitzlist"/>
        <w:numPr>
          <w:ilvl w:val="0"/>
          <w:numId w:val="26"/>
        </w:numPr>
        <w:spacing w:after="0" w:line="24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 stosunku do Wykonawcy sąd odmówi ogłoszenia upadłości z uwagi na niewystarczające aktywa na prowadzenie upadłości, jeżeli Wykonawca zawrze z wierzycielami układ powodujący zagrożenie dla realizacji Umowy lub nastąpi likwidacja przedsiębiorstwa Wykonawcy, jeżeli w wyniku wszczętego postępowania egzekucyjnego nastąpi zajęcie majątku Wykonawcy lub jego znacznej części;</w:t>
      </w:r>
    </w:p>
    <w:p w14:paraId="4150EA14" w14:textId="77777777" w:rsidR="008D37F9" w:rsidRDefault="008D37F9" w:rsidP="008D37F9">
      <w:pPr>
        <w:pStyle w:val="Akapitzlist"/>
        <w:numPr>
          <w:ilvl w:val="0"/>
          <w:numId w:val="26"/>
        </w:numPr>
        <w:spacing w:after="0" w:line="24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Wykonawca nie rozpoczął realizacji Przedmiotu umowy bez uzasadnionych przyczyn lub – mimo otrzymania pisemnego wezwania – nie wykonuje lub nienależycie wykonuje zobowiązania wynikające z Umowy, w szczególności gdy zwłoka Wykonawcy w wykonaniu umowy trwać będzie dłużej niż 14 dni roboczych.</w:t>
      </w:r>
    </w:p>
    <w:p w14:paraId="5830CF0A" w14:textId="77777777" w:rsidR="008D37F9" w:rsidRDefault="008D37F9" w:rsidP="008D37F9">
      <w:pPr>
        <w:suppressAutoHyphens w:val="0"/>
        <w:ind w:left="357" w:hanging="35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 Jeżeli zwłoka w płatności, o której mowa w § 6 ust. 1 trwać będzie dłużej niż 14 dni, </w:t>
      </w:r>
      <w:r>
        <w:rPr>
          <w:bCs/>
          <w:sz w:val="22"/>
          <w:szCs w:val="22"/>
        </w:rPr>
        <w:br/>
        <w:t xml:space="preserve">Wykonawca może odstąpić od umowy. </w:t>
      </w:r>
    </w:p>
    <w:p w14:paraId="6383A14D" w14:textId="77777777" w:rsidR="008D37F9" w:rsidRDefault="008D37F9" w:rsidP="008D37F9">
      <w:pPr>
        <w:suppressAutoHyphens w:val="0"/>
        <w:ind w:left="357" w:hanging="357"/>
        <w:jc w:val="both"/>
        <w:rPr>
          <w:sz w:val="22"/>
          <w:szCs w:val="22"/>
        </w:rPr>
      </w:pPr>
      <w:r>
        <w:rPr>
          <w:bCs/>
          <w:sz w:val="22"/>
          <w:szCs w:val="22"/>
        </w:rPr>
        <w:t>4. Prawo do odstąpienie od umowy może być zrealizowane w terminie 14 dni od dnia wystąpienia przesłanki uprawiającej do odstąpienia od umowy, z zastrzeżeniem postanowień ust. 1.</w:t>
      </w:r>
    </w:p>
    <w:p w14:paraId="4BCFEBAD" w14:textId="77777777" w:rsidR="008D37F9" w:rsidRDefault="008D37F9" w:rsidP="008D37F9">
      <w:pPr>
        <w:suppressAutoHyphens w:val="0"/>
        <w:ind w:left="357" w:hanging="35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 Oświadczenie o odstąpieniu od umowy wymaga formy pisemnej. Oświadczenie doręcza się za zwrotnym potwierdzeniem przekazania. Oświadczenie to musi zawierać uzasadnienie.</w:t>
      </w:r>
    </w:p>
    <w:p w14:paraId="02912A7C" w14:textId="77777777" w:rsidR="008D37F9" w:rsidRDefault="008D37F9" w:rsidP="008D37F9">
      <w:pPr>
        <w:suppressAutoHyphens w:val="0"/>
        <w:ind w:left="357" w:hanging="357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6. </w:t>
      </w:r>
      <w:r>
        <w:rPr>
          <w:sz w:val="22"/>
          <w:szCs w:val="22"/>
        </w:rPr>
        <w:t xml:space="preserve"> Odstąpienie Zamawiającego od Umowy nie zwalnia Wykonawcy od zapłaty kary umownej lub odszkodowania.</w:t>
      </w:r>
    </w:p>
    <w:p w14:paraId="019BB492" w14:textId="77777777" w:rsidR="00E94E9A" w:rsidRDefault="00E94E9A" w:rsidP="008D37F9">
      <w:pPr>
        <w:keepNext/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14:paraId="16179A56" w14:textId="592BD51E" w:rsidR="008D37F9" w:rsidRDefault="008D37F9" w:rsidP="008D37F9">
      <w:pPr>
        <w:keepNext/>
        <w:jc w:val="center"/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>§ 10</w:t>
      </w:r>
    </w:p>
    <w:p w14:paraId="22888D11" w14:textId="77777777" w:rsidR="008D37F9" w:rsidRDefault="008D37F9" w:rsidP="008D37F9">
      <w:pPr>
        <w:keepNext/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>Podwykonawcy</w:t>
      </w:r>
    </w:p>
    <w:p w14:paraId="6B989C04" w14:textId="77777777" w:rsidR="008D37F9" w:rsidRDefault="008D37F9" w:rsidP="008D37F9">
      <w:pPr>
        <w:keepNext/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14:paraId="58A6334C" w14:textId="77777777" w:rsidR="008D37F9" w:rsidRDefault="008D37F9" w:rsidP="008D37F9">
      <w:pPr>
        <w:keepNext/>
        <w:rPr>
          <w:rFonts w:eastAsia="Palatino Linotype"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>1. Wykaz podwykonawców, którym Wykonawca zamierza powierzyć podwykonawstwo, stanowi załącznik Nr  (...)  do Umowy, jeśli występują.</w:t>
      </w:r>
    </w:p>
    <w:p w14:paraId="7B0ACF89" w14:textId="77777777" w:rsidR="008D37F9" w:rsidRDefault="008D37F9" w:rsidP="008D37F9">
      <w:pPr>
        <w:keepNext/>
        <w:rPr>
          <w:rFonts w:eastAsia="Palatino Linotype"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>2. W przypadku powierzenia wykonania przez Wykonawcę podwykonawcom części zamówienia Wykonawca bierze na siebie odpowiedzialność za wykonanie prac powierzonych podwykonawcy, za które będzie odpowiadał przed Zamawiającym jak za działania własne.</w:t>
      </w:r>
    </w:p>
    <w:p w14:paraId="68C8AE4F" w14:textId="77777777" w:rsidR="008D37F9" w:rsidRDefault="008D37F9" w:rsidP="008D37F9">
      <w:pPr>
        <w:keepNext/>
        <w:rPr>
          <w:rFonts w:eastAsia="Palatino Linotype"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>3. Wykonawca nie może powierzać innych od określonych w złożonej ofercie prac podwykonawcom bez uprzedniej zgody Zamawiającego. Zgoda Zamawiającego wymaga zachowania formy pisemnej pod rygorem nieważności. W przypadku zawarcia przez podwykonawcę umowy z dalszym podwykonawcą wymagana jest zgoda Zamawiającego i Wykonawcy</w:t>
      </w:r>
    </w:p>
    <w:p w14:paraId="75D3EA22" w14:textId="77777777" w:rsidR="008D37F9" w:rsidRDefault="008D37F9" w:rsidP="008D37F9">
      <w:pPr>
        <w:keepNext/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14:paraId="479F47F1" w14:textId="77777777" w:rsidR="00E94E9A" w:rsidRDefault="00E94E9A" w:rsidP="008D37F9">
      <w:pPr>
        <w:keepNext/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14:paraId="5DCA0798" w14:textId="3B4455E0" w:rsidR="008D37F9" w:rsidRDefault="008D37F9" w:rsidP="008D37F9">
      <w:pPr>
        <w:keepNext/>
        <w:jc w:val="center"/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>§ 11</w:t>
      </w:r>
    </w:p>
    <w:p w14:paraId="2A924C21" w14:textId="77777777" w:rsidR="008D37F9" w:rsidRDefault="008D37F9" w:rsidP="008D37F9">
      <w:pPr>
        <w:keepNext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Przedstawiciele stron</w:t>
      </w:r>
    </w:p>
    <w:p w14:paraId="497F55C5" w14:textId="77777777" w:rsidR="008D37F9" w:rsidRDefault="008D37F9" w:rsidP="008D37F9">
      <w:pPr>
        <w:keepNext/>
        <w:jc w:val="center"/>
        <w:rPr>
          <w:b/>
          <w:color w:val="000000"/>
          <w:sz w:val="22"/>
          <w:szCs w:val="22"/>
        </w:rPr>
      </w:pPr>
    </w:p>
    <w:p w14:paraId="350A40DB" w14:textId="77777777" w:rsidR="008D37F9" w:rsidRDefault="008D37F9" w:rsidP="008D37F9">
      <w:pPr>
        <w:widowControl w:val="0"/>
        <w:numPr>
          <w:ilvl w:val="0"/>
          <w:numId w:val="27"/>
        </w:numPr>
        <w:tabs>
          <w:tab w:val="left" w:pos="0"/>
        </w:tabs>
        <w:suppressAutoHyphens w:val="0"/>
        <w:ind w:left="284" w:hanging="284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>
        <w:rPr>
          <w:rFonts w:eastAsia="Palatino Linotype"/>
          <w:sz w:val="22"/>
          <w:szCs w:val="22"/>
          <w:lang w:eastAsia="en-US"/>
        </w:rPr>
        <w:t>Za nadzór nad realizacją Umowy oraz współdziałanie przy jej wykonaniu odpowiadają ze Strony:</w:t>
      </w:r>
    </w:p>
    <w:p w14:paraId="6566E6AD" w14:textId="77777777" w:rsidR="008D37F9" w:rsidRDefault="008D37F9" w:rsidP="008D37F9">
      <w:pPr>
        <w:numPr>
          <w:ilvl w:val="0"/>
          <w:numId w:val="28"/>
        </w:numPr>
        <w:tabs>
          <w:tab w:val="left" w:pos="-5040"/>
          <w:tab w:val="left" w:pos="-4641"/>
          <w:tab w:val="left" w:pos="-4189"/>
          <w:tab w:val="left" w:pos="-3060"/>
          <w:tab w:val="left" w:pos="660"/>
        </w:tabs>
        <w:suppressAutoHyphens w:val="0"/>
        <w:jc w:val="both"/>
        <w:textAlignment w:val="auto"/>
        <w:rPr>
          <w:sz w:val="22"/>
          <w:szCs w:val="22"/>
        </w:rPr>
      </w:pPr>
      <w:r>
        <w:rPr>
          <w:rFonts w:eastAsia="Calibri"/>
          <w:sz w:val="22"/>
          <w:szCs w:val="22"/>
        </w:rPr>
        <w:t>Zamawiającego</w:t>
      </w:r>
      <w:r>
        <w:rPr>
          <w:rFonts w:eastAsia="Calibri"/>
          <w:color w:val="000000"/>
          <w:sz w:val="22"/>
          <w:szCs w:val="22"/>
        </w:rPr>
        <w:t>:</w:t>
      </w:r>
    </w:p>
    <w:p w14:paraId="37AC61E0" w14:textId="77777777" w:rsidR="008D37F9" w:rsidRDefault="008D37F9" w:rsidP="008D37F9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(...) – tel. (...), e-mail: (...),</w:t>
      </w:r>
    </w:p>
    <w:p w14:paraId="6B339ED8" w14:textId="77777777" w:rsidR="008D37F9" w:rsidRDefault="008D37F9" w:rsidP="008D37F9">
      <w:pPr>
        <w:numPr>
          <w:ilvl w:val="0"/>
          <w:numId w:val="28"/>
        </w:numPr>
        <w:tabs>
          <w:tab w:val="left" w:pos="-5040"/>
          <w:tab w:val="left" w:pos="-4641"/>
          <w:tab w:val="left" w:pos="-4189"/>
          <w:tab w:val="left" w:pos="-3060"/>
          <w:tab w:val="left" w:pos="660"/>
        </w:tabs>
        <w:suppressAutoHyphens w:val="0"/>
        <w:jc w:val="both"/>
        <w:textAlignment w:val="auto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Wykonawcy: (...), </w:t>
      </w:r>
    </w:p>
    <w:p w14:paraId="3661C7D2" w14:textId="77777777" w:rsidR="008D37F9" w:rsidRDefault="008D37F9" w:rsidP="008D37F9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(...) – tel. (...), e-mail: (...),</w:t>
      </w:r>
    </w:p>
    <w:p w14:paraId="603B86CC" w14:textId="77777777" w:rsidR="008D37F9" w:rsidRDefault="008D37F9" w:rsidP="008D37F9">
      <w:pPr>
        <w:widowControl w:val="0"/>
        <w:numPr>
          <w:ilvl w:val="0"/>
          <w:numId w:val="27"/>
        </w:numPr>
        <w:tabs>
          <w:tab w:val="left" w:pos="0"/>
        </w:tabs>
        <w:suppressAutoHyphens w:val="0"/>
        <w:ind w:left="284" w:hanging="284"/>
        <w:jc w:val="both"/>
        <w:textAlignment w:val="auto"/>
        <w:rPr>
          <w:sz w:val="22"/>
          <w:szCs w:val="22"/>
        </w:rPr>
      </w:pPr>
      <w:r>
        <w:rPr>
          <w:rFonts w:eastAsia="Palatino Linotype"/>
          <w:sz w:val="22"/>
          <w:szCs w:val="22"/>
          <w:lang w:eastAsia="en-US"/>
        </w:rPr>
        <w:t>Strony mają prawo do zmiany osób wymienionych w ust. 1 oraz ich danych kontaktowych. W celu dokonania powyższej zmiany wystarczające jest pisemne zawiadomienie drugiej Strony o dokonanej zmianie, bez konieczności zmiany Umowy.</w:t>
      </w:r>
    </w:p>
    <w:p w14:paraId="66AF3332" w14:textId="77777777" w:rsidR="008D37F9" w:rsidRDefault="008D37F9" w:rsidP="008D37F9">
      <w:pPr>
        <w:widowControl w:val="0"/>
        <w:numPr>
          <w:ilvl w:val="0"/>
          <w:numId w:val="27"/>
        </w:numPr>
        <w:tabs>
          <w:tab w:val="left" w:pos="0"/>
        </w:tabs>
        <w:suppressAutoHyphens w:val="0"/>
        <w:ind w:left="284" w:hanging="284"/>
        <w:jc w:val="both"/>
        <w:textAlignment w:val="auto"/>
        <w:rPr>
          <w:sz w:val="22"/>
          <w:szCs w:val="22"/>
        </w:rPr>
      </w:pPr>
      <w:r>
        <w:rPr>
          <w:rFonts w:eastAsia="Palatino Linotype"/>
          <w:sz w:val="22"/>
          <w:szCs w:val="22"/>
          <w:lang w:eastAsia="en-US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>
        <w:rPr>
          <w:bCs/>
          <w:sz w:val="22"/>
          <w:szCs w:val="22"/>
        </w:rPr>
        <w:t>lub w postaci elektronicznej, na zasadach wskazanych w art. 77</w:t>
      </w:r>
      <w:r>
        <w:rPr>
          <w:bCs/>
          <w:sz w:val="22"/>
          <w:szCs w:val="22"/>
          <w:vertAlign w:val="superscript"/>
        </w:rPr>
        <w:t>2</w:t>
      </w:r>
      <w:r>
        <w:rPr>
          <w:bCs/>
          <w:sz w:val="22"/>
          <w:szCs w:val="22"/>
        </w:rPr>
        <w:t xml:space="preserve"> ustawy - Kodeks cywilny</w:t>
      </w:r>
      <w:r>
        <w:rPr>
          <w:rFonts w:eastAsia="Palatino Linotype"/>
          <w:bCs/>
          <w:sz w:val="22"/>
          <w:szCs w:val="22"/>
          <w:lang w:eastAsia="en-US"/>
        </w:rPr>
        <w:t>.</w:t>
      </w:r>
      <w:r>
        <w:rPr>
          <w:rFonts w:eastAsia="Palatino Linotype"/>
          <w:sz w:val="22"/>
          <w:szCs w:val="22"/>
          <w:lang w:eastAsia="en-US"/>
        </w:rPr>
        <w:t xml:space="preserve"> Zawiadomienia i oświadczenia dokonywane w innej formie nie wywołują skutków prawnych ani faktycznych. </w:t>
      </w:r>
    </w:p>
    <w:p w14:paraId="6A4C055D" w14:textId="77777777" w:rsidR="008D37F9" w:rsidRDefault="008D37F9" w:rsidP="008D37F9">
      <w:pPr>
        <w:jc w:val="center"/>
        <w:rPr>
          <w:b/>
          <w:bCs/>
          <w:sz w:val="22"/>
          <w:szCs w:val="22"/>
        </w:rPr>
      </w:pPr>
    </w:p>
    <w:p w14:paraId="0F876B4B" w14:textId="77777777" w:rsidR="00E94E9A" w:rsidRDefault="00E94E9A" w:rsidP="008D37F9">
      <w:pPr>
        <w:jc w:val="center"/>
        <w:rPr>
          <w:b/>
          <w:bCs/>
          <w:sz w:val="22"/>
          <w:szCs w:val="22"/>
        </w:rPr>
      </w:pPr>
    </w:p>
    <w:p w14:paraId="0176B8D3" w14:textId="4497D306"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12</w:t>
      </w:r>
    </w:p>
    <w:p w14:paraId="429D29AE" w14:textId="77777777" w:rsidR="008D37F9" w:rsidRDefault="008D37F9" w:rsidP="008D37F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Poufność i dane osobowe</w:t>
      </w:r>
    </w:p>
    <w:p w14:paraId="2254C670" w14:textId="77777777" w:rsidR="008D37F9" w:rsidRDefault="008D37F9" w:rsidP="008D37F9">
      <w:pPr>
        <w:jc w:val="center"/>
        <w:rPr>
          <w:b/>
          <w:sz w:val="22"/>
          <w:szCs w:val="22"/>
        </w:rPr>
      </w:pPr>
    </w:p>
    <w:p w14:paraId="294D8DE8" w14:textId="77777777" w:rsidR="008D37F9" w:rsidRDefault="008D37F9" w:rsidP="008D37F9">
      <w:pPr>
        <w:numPr>
          <w:ilvl w:val="6"/>
          <w:numId w:val="29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</w:t>
      </w:r>
      <w:r>
        <w:rPr>
          <w:rFonts w:eastAsia="Calibri"/>
          <w:sz w:val="22"/>
          <w:szCs w:val="22"/>
          <w:lang w:eastAsia="en-US"/>
        </w:rPr>
        <w:lastRenderedPageBreak/>
        <w:t>Stronę i przekazanych lub udostępnionych przez drugą Stronę w czasie trwania Umowy, jak również w terminie 5 lat po jej wykonaniu, rozwiązaniu lub wygaśnięciu.</w:t>
      </w:r>
    </w:p>
    <w:p w14:paraId="1F49C13E" w14:textId="77777777" w:rsidR="008D37F9" w:rsidRDefault="008D37F9" w:rsidP="008D37F9">
      <w:pPr>
        <w:numPr>
          <w:ilvl w:val="6"/>
          <w:numId w:val="29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6B8737B2" w14:textId="77777777" w:rsidR="008D37F9" w:rsidRDefault="008D37F9" w:rsidP="008D37F9">
      <w:pPr>
        <w:numPr>
          <w:ilvl w:val="6"/>
          <w:numId w:val="29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14:paraId="3D708F24" w14:textId="77777777" w:rsidR="008D37F9" w:rsidRDefault="008D37F9" w:rsidP="008D37F9">
      <w:pPr>
        <w:numPr>
          <w:ilvl w:val="6"/>
          <w:numId w:val="29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22302C13" w14:textId="77777777" w:rsidR="008D37F9" w:rsidRDefault="008D37F9" w:rsidP="008D37F9">
      <w:pPr>
        <w:numPr>
          <w:ilvl w:val="6"/>
          <w:numId w:val="29"/>
        </w:numPr>
        <w:jc w:val="both"/>
        <w:textAlignment w:val="auto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14:paraId="2D17A022" w14:textId="77777777" w:rsidR="008D37F9" w:rsidRDefault="008D37F9" w:rsidP="008D37F9">
      <w:pPr>
        <w:jc w:val="center"/>
        <w:rPr>
          <w:b/>
          <w:bCs/>
          <w:sz w:val="22"/>
          <w:szCs w:val="22"/>
        </w:rPr>
      </w:pPr>
    </w:p>
    <w:p w14:paraId="7E66F9E9" w14:textId="77777777"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13</w:t>
      </w:r>
    </w:p>
    <w:p w14:paraId="4F8E5D60" w14:textId="77777777"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Zmiana treści umowy</w:t>
      </w:r>
    </w:p>
    <w:p w14:paraId="23A0FDEC" w14:textId="77777777" w:rsidR="008D37F9" w:rsidRDefault="008D37F9" w:rsidP="008D37F9">
      <w:pPr>
        <w:jc w:val="center"/>
        <w:rPr>
          <w:b/>
          <w:bCs/>
          <w:sz w:val="22"/>
          <w:szCs w:val="22"/>
        </w:rPr>
      </w:pPr>
    </w:p>
    <w:p w14:paraId="723A1C99" w14:textId="77777777" w:rsidR="008D37F9" w:rsidRDefault="008D37F9" w:rsidP="008D37F9">
      <w:pPr>
        <w:pStyle w:val="WZORtekstWZOR"/>
        <w:suppressAutoHyphens/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Wszelkie zmiany treści Umowy wymagają zachowania formy pisemnej pod rygorem nieważności, </w:t>
      </w:r>
      <w:r>
        <w:rPr>
          <w:rFonts w:ascii="Times New Roman" w:hAnsi="Times New Roman" w:cs="Times New Roman"/>
          <w:sz w:val="22"/>
          <w:szCs w:val="22"/>
        </w:rPr>
        <w:br/>
        <w:t>z zastrzeżeniem § 11 ust. 2 Umowy.</w:t>
      </w:r>
    </w:p>
    <w:p w14:paraId="3A681FEE" w14:textId="77777777" w:rsidR="008D37F9" w:rsidRDefault="008D37F9" w:rsidP="008D37F9">
      <w:pPr>
        <w:jc w:val="center"/>
        <w:rPr>
          <w:b/>
          <w:bCs/>
          <w:sz w:val="22"/>
          <w:szCs w:val="22"/>
        </w:rPr>
      </w:pPr>
    </w:p>
    <w:p w14:paraId="479DBB29" w14:textId="77777777"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14</w:t>
      </w:r>
    </w:p>
    <w:p w14:paraId="0921FB99" w14:textId="77777777" w:rsidR="008D37F9" w:rsidRDefault="008D37F9" w:rsidP="008D37F9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Cesja wierzytelności</w:t>
      </w:r>
    </w:p>
    <w:p w14:paraId="77BDDF0A" w14:textId="77777777" w:rsidR="008D37F9" w:rsidRDefault="008D37F9" w:rsidP="008D37F9">
      <w:pPr>
        <w:jc w:val="center"/>
        <w:rPr>
          <w:sz w:val="22"/>
          <w:szCs w:val="22"/>
        </w:rPr>
      </w:pPr>
    </w:p>
    <w:p w14:paraId="4A228741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Wykonawca, pod rygorem nieważności, nie może dokonać cesji wierzytelności wynikających </w:t>
      </w:r>
      <w:r>
        <w:rPr>
          <w:sz w:val="22"/>
          <w:szCs w:val="22"/>
        </w:rPr>
        <w:br/>
        <w:t>z niniejszej umowy bez pisemnej zgody zamawiającego.</w:t>
      </w:r>
    </w:p>
    <w:p w14:paraId="29ABB5EF" w14:textId="77777777" w:rsidR="008D37F9" w:rsidRDefault="008D37F9" w:rsidP="008D37F9">
      <w:pPr>
        <w:jc w:val="both"/>
        <w:rPr>
          <w:bCs/>
          <w:sz w:val="22"/>
          <w:szCs w:val="22"/>
        </w:rPr>
      </w:pPr>
    </w:p>
    <w:p w14:paraId="3B6F6C30" w14:textId="77777777" w:rsidR="008D37F9" w:rsidRDefault="008D37F9" w:rsidP="008D37F9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§ 15</w:t>
      </w:r>
    </w:p>
    <w:p w14:paraId="3C964986" w14:textId="77777777" w:rsidR="008D37F9" w:rsidRDefault="008D37F9" w:rsidP="008D37F9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Postanowienia końcowe</w:t>
      </w:r>
    </w:p>
    <w:p w14:paraId="6C8F7C95" w14:textId="77777777" w:rsidR="008D37F9" w:rsidRDefault="008D37F9" w:rsidP="008D37F9">
      <w:pPr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14:paraId="57AB5757" w14:textId="77777777" w:rsidR="008D37F9" w:rsidRDefault="008D37F9" w:rsidP="008D37F9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1. Strony zgodnie postanawiają, że nieważność poszczególnych postanowień umownych nie wpływa na ważność umowy w pozostałej części.</w:t>
      </w:r>
    </w:p>
    <w:p w14:paraId="63427E25" w14:textId="77777777" w:rsidR="008D37F9" w:rsidRDefault="008D37F9" w:rsidP="008D37F9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2. Tytuły paragrafów mają jedynie charakter porządkowy i nie wpływają na sposób interpretacji zapisów umowy.</w:t>
      </w:r>
    </w:p>
    <w:p w14:paraId="08EE2D9B" w14:textId="77777777" w:rsidR="008D37F9" w:rsidRDefault="008D37F9" w:rsidP="008D37F9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3. Wszelkie ewentualne spory związane z realizacją umowy rozstrzyga sąd właściwy miejscowo dla siedziby Zamawiającego.</w:t>
      </w:r>
    </w:p>
    <w:p w14:paraId="345856D2" w14:textId="77777777" w:rsidR="008D37F9" w:rsidRDefault="008D37F9" w:rsidP="008D37F9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4. W sprawach nieuregulowanych niniejszą umową mają zastosowanie odpowiednie przepisy:</w:t>
      </w:r>
    </w:p>
    <w:p w14:paraId="3C078304" w14:textId="77777777" w:rsidR="008D37F9" w:rsidRDefault="008D37F9" w:rsidP="008D37F9">
      <w:pPr>
        <w:ind w:left="357" w:hanging="357"/>
        <w:jc w:val="both"/>
      </w:pPr>
      <w:r>
        <w:rPr>
          <w:rFonts w:eastAsia="Calibri"/>
          <w:sz w:val="22"/>
          <w:szCs w:val="22"/>
          <w:lang w:eastAsia="en-US"/>
        </w:rPr>
        <w:t xml:space="preserve">     -  </w:t>
      </w:r>
      <w:r>
        <w:rPr>
          <w:bCs/>
          <w:sz w:val="22"/>
          <w:szCs w:val="22"/>
        </w:rPr>
        <w:t xml:space="preserve">ustawy z dnia 11 września 2019 r. - Prawo zamówień publicznych (Dz. U. z  2019 r. poz. 2019 </w:t>
      </w:r>
      <w:r>
        <w:rPr>
          <w:bCs/>
          <w:sz w:val="22"/>
          <w:szCs w:val="22"/>
        </w:rPr>
        <w:br/>
        <w:t xml:space="preserve">z </w:t>
      </w:r>
      <w:r>
        <w:rPr>
          <w:rFonts w:eastAsia="Calibri"/>
          <w:sz w:val="22"/>
          <w:szCs w:val="22"/>
          <w:lang w:eastAsia="en-US"/>
        </w:rPr>
        <w:t>późniejszymi zmianami),</w:t>
      </w:r>
    </w:p>
    <w:p w14:paraId="073A0A4C" w14:textId="77777777" w:rsidR="008D37F9" w:rsidRDefault="008D37F9" w:rsidP="008D37F9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- ustawy z dnia 23 kwietnia 1964 r. - Kodeks Cywilny (tj. Dz.U. z 2020 r. poz. 1740, </w:t>
      </w:r>
      <w:r>
        <w:rPr>
          <w:rFonts w:eastAsia="Calibri"/>
          <w:sz w:val="22"/>
          <w:szCs w:val="22"/>
          <w:lang w:eastAsia="en-US"/>
        </w:rPr>
        <w:br/>
        <w:t>z późniejszymi zmianami).</w:t>
      </w:r>
    </w:p>
    <w:p w14:paraId="58A9B0EB" w14:textId="77777777" w:rsidR="008D37F9" w:rsidRDefault="008D37F9" w:rsidP="008D37F9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5. Strony ustalają następujące adresy do doręczeń dla celów związanych z niniejszą umową: </w:t>
      </w:r>
    </w:p>
    <w:p w14:paraId="00F500C4" w14:textId="77777777" w:rsidR="008D37F9" w:rsidRDefault="008D37F9" w:rsidP="008D37F9">
      <w:pPr>
        <w:ind w:left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1) Zamawiający: (adres do doręczeń)</w:t>
      </w:r>
    </w:p>
    <w:p w14:paraId="522B0710" w14:textId="77777777" w:rsidR="008D37F9" w:rsidRDefault="008D37F9" w:rsidP="008D37F9">
      <w:pPr>
        <w:ind w:left="284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2) Wykonawca: (adres do doręczeń)</w:t>
      </w:r>
    </w:p>
    <w:p w14:paraId="57BAE2EE" w14:textId="77777777" w:rsidR="008D37F9" w:rsidRDefault="008D37F9" w:rsidP="008D37F9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14:paraId="37A09BE7" w14:textId="77777777" w:rsidR="008D37F9" w:rsidRDefault="008D37F9" w:rsidP="008D37F9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7. Integralną cześć umowy stanowią: Załącznik nr 1, Załącznik nr 2 oraz Załącznik nr 3 do SWZ – wymienione w § 2 pkt. 4.</w:t>
      </w:r>
    </w:p>
    <w:p w14:paraId="2789C5C9" w14:textId="77777777" w:rsidR="008D37F9" w:rsidRDefault="008D37F9" w:rsidP="008D37F9">
      <w:pPr>
        <w:ind w:left="357" w:hanging="357"/>
        <w:jc w:val="both"/>
        <w:rPr>
          <w:rFonts w:eastAsia="Calibri"/>
          <w:sz w:val="22"/>
          <w:szCs w:val="22"/>
          <w:lang w:eastAsia="en-US"/>
        </w:rPr>
      </w:pPr>
    </w:p>
    <w:p w14:paraId="6B7573D4" w14:textId="77777777" w:rsidR="008D37F9" w:rsidRDefault="008D37F9" w:rsidP="008D37F9">
      <w:pPr>
        <w:ind w:left="357" w:hanging="357"/>
        <w:jc w:val="both"/>
      </w:pPr>
      <w:r>
        <w:rPr>
          <w:rFonts w:eastAsia="Calibri"/>
          <w:sz w:val="22"/>
          <w:szCs w:val="22"/>
          <w:lang w:eastAsia="en-US"/>
        </w:rPr>
        <w:t>8. Umowę sporządzono w dwóch jednobrzmiących egzemplarzach, po jednym dla każdej ze Stron.</w:t>
      </w:r>
      <w:r>
        <w:rPr>
          <w:sz w:val="22"/>
          <w:szCs w:val="22"/>
        </w:rPr>
        <w:tab/>
      </w:r>
    </w:p>
    <w:p w14:paraId="13E9749E" w14:textId="77777777" w:rsidR="008D37F9" w:rsidRDefault="008D37F9" w:rsidP="008D37F9">
      <w:pPr>
        <w:pStyle w:val="Tekstpodstawowy3"/>
        <w:rPr>
          <w:sz w:val="22"/>
          <w:szCs w:val="22"/>
        </w:rPr>
      </w:pPr>
    </w:p>
    <w:p w14:paraId="7E2B9AC0" w14:textId="77777777" w:rsidR="008D37F9" w:rsidRDefault="008D37F9" w:rsidP="008D37F9">
      <w:pPr>
        <w:pStyle w:val="Tekstpodstawowy3"/>
        <w:rPr>
          <w:sz w:val="22"/>
          <w:szCs w:val="22"/>
        </w:rPr>
      </w:pPr>
    </w:p>
    <w:p w14:paraId="69DCB148" w14:textId="77777777" w:rsidR="008D37F9" w:rsidRDefault="008D37F9" w:rsidP="008D37F9">
      <w:pPr>
        <w:pStyle w:val="Tekstpodstawowy3"/>
        <w:rPr>
          <w:sz w:val="22"/>
          <w:szCs w:val="22"/>
        </w:rPr>
      </w:pPr>
    </w:p>
    <w:p w14:paraId="528A08F9" w14:textId="77777777" w:rsidR="008D37F9" w:rsidRDefault="008D37F9" w:rsidP="008D37F9">
      <w:pPr>
        <w:pStyle w:val="Tekstpodstawowy3"/>
        <w:rPr>
          <w:sz w:val="22"/>
          <w:szCs w:val="22"/>
        </w:rPr>
      </w:pPr>
    </w:p>
    <w:p w14:paraId="14870EED" w14:textId="77777777" w:rsidR="008D37F9" w:rsidRDefault="008D37F9" w:rsidP="008D37F9">
      <w:pPr>
        <w:jc w:val="both"/>
        <w:rPr>
          <w:sz w:val="22"/>
          <w:szCs w:val="22"/>
        </w:rPr>
      </w:pPr>
    </w:p>
    <w:p w14:paraId="1C54651A" w14:textId="77777777" w:rsidR="008D37F9" w:rsidRDefault="008D37F9" w:rsidP="008D37F9">
      <w:pPr>
        <w:jc w:val="both"/>
        <w:rPr>
          <w:sz w:val="22"/>
          <w:szCs w:val="22"/>
        </w:rPr>
      </w:pPr>
    </w:p>
    <w:p w14:paraId="6CB76977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</w:t>
      </w:r>
    </w:p>
    <w:p w14:paraId="5355DDF6" w14:textId="77777777" w:rsidR="008D37F9" w:rsidRDefault="008D37F9" w:rsidP="008D37F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                                                                 </w:t>
      </w:r>
      <w:r>
        <w:rPr>
          <w:sz w:val="22"/>
          <w:szCs w:val="22"/>
        </w:rPr>
        <w:tab/>
        <w:t xml:space="preserve">               WYKONAWCA</w:t>
      </w:r>
    </w:p>
    <w:p w14:paraId="2030F738" w14:textId="77777777" w:rsidR="008D37F9" w:rsidRDefault="008D37F9" w:rsidP="008D37F9">
      <w:pPr>
        <w:rPr>
          <w:b/>
          <w:sz w:val="22"/>
          <w:szCs w:val="22"/>
        </w:rPr>
      </w:pPr>
    </w:p>
    <w:p w14:paraId="1188D273" w14:textId="77777777" w:rsidR="008D37F9" w:rsidRDefault="008D37F9" w:rsidP="008D37F9"/>
    <w:p w14:paraId="48FE349B" w14:textId="77777777" w:rsidR="008D37F9" w:rsidRDefault="008D37F9" w:rsidP="008D37F9">
      <w:pPr>
        <w:tabs>
          <w:tab w:val="left" w:pos="1620"/>
          <w:tab w:val="left" w:pos="6660"/>
        </w:tabs>
        <w:jc w:val="both"/>
        <w:rPr>
          <w:vertAlign w:val="superscript"/>
        </w:rPr>
      </w:pPr>
    </w:p>
    <w:p w14:paraId="5B350C4D" w14:textId="77777777" w:rsidR="008D37F9" w:rsidRDefault="008D37F9" w:rsidP="008D37F9"/>
    <w:p w14:paraId="6E6FAC22" w14:textId="5C65E561" w:rsidR="002F798A" w:rsidRPr="008D37F9" w:rsidRDefault="002F798A" w:rsidP="008D37F9"/>
    <w:sectPr w:rsidR="002F798A" w:rsidRPr="008D37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87F1F" w14:textId="77777777" w:rsidR="009773F1" w:rsidRDefault="009773F1" w:rsidP="009773F1">
      <w:r>
        <w:separator/>
      </w:r>
    </w:p>
  </w:endnote>
  <w:endnote w:type="continuationSeparator" w:id="0">
    <w:p w14:paraId="7EBE0420" w14:textId="77777777" w:rsidR="009773F1" w:rsidRDefault="009773F1" w:rsidP="00977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harterITCPL-Normal, ''Times Ne">
    <w:charset w:val="00"/>
    <w:family w:val="auto"/>
    <w:pitch w:val="default"/>
  </w:font>
  <w:font w:name="CharterITCPL-Normal"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22DFE" w14:textId="77777777" w:rsidR="009773F1" w:rsidRDefault="009773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23EC5" w14:textId="77777777" w:rsidR="009773F1" w:rsidRDefault="009773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0BF2E" w14:textId="77777777" w:rsidR="009773F1" w:rsidRDefault="009773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6AFB3" w14:textId="77777777" w:rsidR="009773F1" w:rsidRDefault="009773F1" w:rsidP="009773F1">
      <w:r>
        <w:separator/>
      </w:r>
    </w:p>
  </w:footnote>
  <w:footnote w:type="continuationSeparator" w:id="0">
    <w:p w14:paraId="1711FF79" w14:textId="77777777" w:rsidR="009773F1" w:rsidRDefault="009773F1" w:rsidP="009773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8883F" w14:textId="77777777" w:rsidR="009773F1" w:rsidRDefault="009773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CFB75" w14:textId="77777777" w:rsidR="00E10D2E" w:rsidRDefault="00AF60C2" w:rsidP="00E10D2E">
    <w:pPr>
      <w:pStyle w:val="Nagwek"/>
    </w:pPr>
    <w:r>
      <w:rPr>
        <w:noProof/>
      </w:rPr>
      <w:pict w14:anchorId="1393FC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38.9pt;height:59.5pt;visibility:visible">
          <v:imagedata r:id="rId1" o:title=""/>
        </v:shape>
      </w:pict>
    </w:r>
  </w:p>
  <w:p w14:paraId="1E206DED" w14:textId="4C54DE1F" w:rsidR="009773F1" w:rsidRDefault="009773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629A6" w14:textId="77777777" w:rsidR="009773F1" w:rsidRDefault="009773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D9F41D5"/>
    <w:multiLevelType w:val="hybridMultilevel"/>
    <w:tmpl w:val="5566C4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25B5581"/>
    <w:multiLevelType w:val="multilevel"/>
    <w:tmpl w:val="C8D2D9B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095F39"/>
    <w:multiLevelType w:val="multilevel"/>
    <w:tmpl w:val="656C352C"/>
    <w:lvl w:ilvl="0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F5A3A13"/>
    <w:multiLevelType w:val="multilevel"/>
    <w:tmpl w:val="3EF21F6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F3DED"/>
    <w:multiLevelType w:val="multilevel"/>
    <w:tmpl w:val="D7705FA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4A0D9E"/>
    <w:multiLevelType w:val="multilevel"/>
    <w:tmpl w:val="C4A0A0C4"/>
    <w:lvl w:ilvl="0">
      <w:start w:val="1"/>
      <w:numFmt w:val="decimal"/>
      <w:lvlText w:val="%1)"/>
      <w:lvlJc w:val="left"/>
      <w:pPr>
        <w:ind w:left="786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40123B4C"/>
    <w:multiLevelType w:val="multilevel"/>
    <w:tmpl w:val="1AAA6A1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5760CA"/>
    <w:multiLevelType w:val="multilevel"/>
    <w:tmpl w:val="4CB675F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8186285"/>
    <w:multiLevelType w:val="multilevel"/>
    <w:tmpl w:val="924049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E041A5"/>
    <w:multiLevelType w:val="multilevel"/>
    <w:tmpl w:val="B24A427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402EF"/>
    <w:multiLevelType w:val="multilevel"/>
    <w:tmpl w:val="CDA0322A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68FA1A98"/>
    <w:multiLevelType w:val="multilevel"/>
    <w:tmpl w:val="BDE2FA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C04B9"/>
    <w:multiLevelType w:val="multilevel"/>
    <w:tmpl w:val="A30210C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04F81"/>
    <w:multiLevelType w:val="multilevel"/>
    <w:tmpl w:val="86362504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BA4EA6"/>
    <w:multiLevelType w:val="multilevel"/>
    <w:tmpl w:val="6C881316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BBD4CFC"/>
    <w:multiLevelType w:val="multilevel"/>
    <w:tmpl w:val="AFB663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FEC4674"/>
    <w:multiLevelType w:val="multilevel"/>
    <w:tmpl w:val="F5E260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</w:num>
  <w:num w:numId="4">
    <w:abstractNumId w:val="5"/>
  </w:num>
  <w:num w:numId="5">
    <w:abstractNumId w:val="5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17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1"/>
  </w:num>
  <w:num w:numId="20">
    <w:abstractNumId w:val="11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4C7"/>
    <w:rsid w:val="000304C7"/>
    <w:rsid w:val="00030EF9"/>
    <w:rsid w:val="00034F3A"/>
    <w:rsid w:val="000D05EC"/>
    <w:rsid w:val="000E2CD6"/>
    <w:rsid w:val="00144A88"/>
    <w:rsid w:val="001D211B"/>
    <w:rsid w:val="001E6637"/>
    <w:rsid w:val="00203486"/>
    <w:rsid w:val="0022125F"/>
    <w:rsid w:val="002F798A"/>
    <w:rsid w:val="0039638F"/>
    <w:rsid w:val="004D0BD1"/>
    <w:rsid w:val="004E5397"/>
    <w:rsid w:val="004E5C23"/>
    <w:rsid w:val="005366E2"/>
    <w:rsid w:val="005B12F0"/>
    <w:rsid w:val="0065194E"/>
    <w:rsid w:val="00714FCD"/>
    <w:rsid w:val="0072781D"/>
    <w:rsid w:val="00770590"/>
    <w:rsid w:val="00782ED3"/>
    <w:rsid w:val="007E1241"/>
    <w:rsid w:val="008D37F9"/>
    <w:rsid w:val="00920D24"/>
    <w:rsid w:val="00962C05"/>
    <w:rsid w:val="009773F1"/>
    <w:rsid w:val="00AA701C"/>
    <w:rsid w:val="00AF60C2"/>
    <w:rsid w:val="00B12618"/>
    <w:rsid w:val="00B302B7"/>
    <w:rsid w:val="00B36784"/>
    <w:rsid w:val="00B9390E"/>
    <w:rsid w:val="00BB7638"/>
    <w:rsid w:val="00BE7C52"/>
    <w:rsid w:val="00C417A1"/>
    <w:rsid w:val="00CC2370"/>
    <w:rsid w:val="00D752E6"/>
    <w:rsid w:val="00D96F3F"/>
    <w:rsid w:val="00DC0C85"/>
    <w:rsid w:val="00E10D2E"/>
    <w:rsid w:val="00E56E86"/>
    <w:rsid w:val="00E94E9A"/>
    <w:rsid w:val="00ED747C"/>
    <w:rsid w:val="00F32F1C"/>
    <w:rsid w:val="00F370F2"/>
    <w:rsid w:val="00F534CC"/>
    <w:rsid w:val="00FC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3BC5715D"/>
  <w15:chartTrackingRefBased/>
  <w15:docId w15:val="{80B4F6D1-5DAC-4C70-A73E-17CDBDF65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144A88"/>
    <w:pPr>
      <w:suppressAutoHyphens/>
      <w:autoSpaceDN w:val="0"/>
      <w:textAlignment w:val="baseline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rsid w:val="009773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773F1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E10D2E"/>
  </w:style>
  <w:style w:type="paragraph" w:customStyle="1" w:styleId="Standard">
    <w:name w:val="Standard"/>
    <w:rsid w:val="00144A88"/>
    <w:pPr>
      <w:suppressAutoHyphens/>
      <w:autoSpaceDN w:val="0"/>
      <w:spacing w:after="160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paragraph" w:customStyle="1" w:styleId="Textbody">
    <w:name w:val="Text body"/>
    <w:basedOn w:val="Standard"/>
    <w:rsid w:val="00144A88"/>
    <w:pPr>
      <w:widowControl w:val="0"/>
      <w:spacing w:after="0" w:line="100" w:lineRule="atLeast"/>
    </w:pPr>
    <w:rPr>
      <w:rFonts w:ascii="Arial" w:eastAsia="MS Mincho" w:hAnsi="Arial" w:cs="Arial"/>
      <w:sz w:val="24"/>
      <w:szCs w:val="24"/>
    </w:rPr>
  </w:style>
  <w:style w:type="paragraph" w:styleId="Akapitzlist">
    <w:name w:val="List Paragraph"/>
    <w:basedOn w:val="Standard"/>
    <w:qFormat/>
    <w:rsid w:val="00144A88"/>
    <w:pPr>
      <w:spacing w:after="200" w:line="276" w:lineRule="auto"/>
      <w:ind w:left="720"/>
    </w:pPr>
    <w:rPr>
      <w:lang w:eastAsia="en-US"/>
    </w:rPr>
  </w:style>
  <w:style w:type="paragraph" w:customStyle="1" w:styleId="WZORpunkt1stWZOR">
    <w:name w:val="WZOR punkt 1st (WZOR)"/>
    <w:basedOn w:val="Normalny"/>
    <w:rsid w:val="00144A88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customStyle="1" w:styleId="WZORtekstWZOR">
    <w:name w:val="WZOR tekst (WZOR)"/>
    <w:basedOn w:val="Normalny"/>
    <w:rsid w:val="00144A88"/>
    <w:pPr>
      <w:widowControl w:val="0"/>
      <w:tabs>
        <w:tab w:val="right" w:leader="dot" w:pos="8674"/>
      </w:tabs>
      <w:suppressAutoHyphens w:val="0"/>
      <w:autoSpaceDE w:val="0"/>
      <w:spacing w:before="28" w:after="28" w:line="288" w:lineRule="auto"/>
      <w:jc w:val="both"/>
      <w:textAlignment w:val="auto"/>
    </w:pPr>
    <w:rPr>
      <w:rFonts w:ascii="CharterITCPL-Normal" w:hAnsi="CharterITCPL-Normal" w:cs="CharterITCPL-Normal"/>
      <w:color w:val="000000"/>
      <w:sz w:val="18"/>
      <w:szCs w:val="18"/>
    </w:rPr>
  </w:style>
  <w:style w:type="character" w:customStyle="1" w:styleId="Uwydatnieniewprowadzajce">
    <w:name w:val="Uwydatnienie wprowadzające"/>
    <w:rsid w:val="00144A88"/>
    <w:rPr>
      <w:b/>
      <w:bCs w:val="0"/>
      <w:i/>
      <w:iCs w:val="0"/>
      <w:lang w:val="pl-PL"/>
    </w:rPr>
  </w:style>
  <w:style w:type="paragraph" w:styleId="Tekstkomentarza">
    <w:name w:val="annotation text"/>
    <w:basedOn w:val="Normalny"/>
    <w:link w:val="TekstkomentarzaZnak"/>
    <w:unhideWhenUsed/>
    <w:rsid w:val="008D37F9"/>
    <w:pPr>
      <w:textAlignment w:val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D37F9"/>
  </w:style>
  <w:style w:type="character" w:styleId="Odwoaniedokomentarza">
    <w:name w:val="annotation reference"/>
    <w:unhideWhenUsed/>
    <w:rsid w:val="008D37F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31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44AE1-390B-4C62-B604-6447B7811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8</Pages>
  <Words>2920</Words>
  <Characters>18159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21037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Szpital</dc:creator>
  <cp:keywords/>
  <dc:description/>
  <cp:lastModifiedBy>Szpital Specjalistyczny</cp:lastModifiedBy>
  <cp:revision>16</cp:revision>
  <cp:lastPrinted>2021-06-23T10:07:00Z</cp:lastPrinted>
  <dcterms:created xsi:type="dcterms:W3CDTF">2021-06-23T09:45:00Z</dcterms:created>
  <dcterms:modified xsi:type="dcterms:W3CDTF">2021-06-23T10:12:00Z</dcterms:modified>
</cp:coreProperties>
</file>